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1" w:rsidRPr="00764341" w:rsidRDefault="00764341" w:rsidP="00764341">
      <w:pPr>
        <w:spacing w:before="100" w:beforeAutospacing="1" w:after="225" w:line="240" w:lineRule="auto"/>
        <w:outlineLvl w:val="1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6434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Вторая мировая война 1939 – 1945 гг. (кратко)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Вторая мировая война стала самым кровопролитным и жестоким военным конфликтом за всю историю человечества и единственным, в котором применялось ядерное оружие. В ней принимало участие 61 государство. Даты начала и окончания этой войны 1 сентября 1939 – 1945 гг., 2 сентября являются одними из наиболее 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>значимых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всего цивилизованного мира.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Причинами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торой мировой войны стали дисбаланс сил в мире и проблемы, спровоцированные итогами Первой мировой, в частности территориальные споры. Победившие в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ервой мировой США, Англия, Франция заключили Версальский мирный договор на максимально не выгодных и унизительных для проигравших стран, Турции и Германии, условиях, что и спровоцировало рост напряженности в мире. В то же время, принятая в конце 1930-х г. Англией и Францией, политика умиротворения агрессора дала возможность Германии резко увеличить свой военный потенциал, что ускорило переход фашистов к активным военным действиям.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Членами антигитлеровского блока являлись СССР, США, Франция, Англия, Китай (Чан Кайши), Греция, Югославия, Мексика и т.д.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Со стороны Германии во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торой мировой войне участвовали Италия, Япония, Венгрия, Албания, Болгария, Финляндия, Китай (Ван </w:t>
      </w:r>
      <w:proofErr w:type="spell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Цзинвэй</w:t>
      </w:r>
      <w:proofErr w:type="spell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), Таиланд, Финляндия, Ирак и т.д. Многие государства - участники второй мировой войны, не вели действий на фронтах, но, помогали, поставляя продовольствие, медикаменты и иные необходимые ресурсы.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Исследователи выделяют следующие основные этапы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торой мировой войны. 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Первый этап с 1 сентября 1939 г. по 21 июня 1941 г. Период европейского блицкрига Германии и союзников.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Второй этап 22 июня 1941 – примерно середина ноября 1942 г. Нападение на СССР и последующий провал плана Барбаросса.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Третий этап вторая половина ноября 1942 – конец 1943 г. Коренной перелом в войне и потеря Германией стратегической инициативы. В конце 1943 г. на Тегеранской конференции, в которой принимали участие Сталин, Рузвельт и Черчилль было принято решение об открытии второго фронта.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Четвертый этап продлился с конца 1943 г. по 9 мая 1945 г. Он ознаменовался взятием Берлина и безоговорочной капитуляцией Германии.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Пятый этап 10 мая 1945 – 2 сентября 1945 г. В это время бои ведутся только в Юго-Восточной Азии и Дальнем Востоке. Соединенными Штатами впервые применено ядерное оружие.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Начало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торой мировой войны пришлось на 1 сентября 1939 г. В этот день вермахт внезапно начал агрессию против Польши. Несмотря на ответное объявление войны Францией, Великобританией и некоторыми другими странами, реальная помощь Польше оказана не была. Уже 28 сентября Польша была захвачена. Мирный договор между Германией и СССР был заключен в тот же день. Получив, таким образом, надежный тыл </w:t>
      </w:r>
      <w:r w:rsidRPr="007643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Германия начинает активную подготовку к войне с Францией, которая капитулировала уже в 1940 г., 22 июня. Фашистская Германия начинает масштабную подготовку к войне на восточном фронте с СССР. План Барбаросса был утвержден уже в 1940 г., 18 декабря. Советское высшее руководство получало донесения о готовящемся нападении, однако опасаясь спровоцировать Германию, и полагая, что нападение будет совершено в более поздние сроки, сознательно не привело в боевую готовность пограничные части.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В хронологии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торой мировой войны важнейшее значение имеет период 22 июня 1941- 1945 гг., 9 мая, известный в России как Великая отечественная война. СССР накануне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торой мировой войны представлял собой активно развивающееся государство. Поскольку угроза конфликта с Германией с течением времени возрастала, в первую очередь в стране развивалась оборонная и тяжелая промышленность, наука. Создавались закрытые КБ, деятельность которых была направлена на разработку новейшего вооружения. На всех предприятиях и колхозах была максимально ужесточена дисциплина. В 30-е г. было репрессировано более 80% офицерского состава Красной Армии. Для того чтобы восполнить потери, создана сеть военных училищ и академий. Но для полноценной подготовки кадров времени оказалось недостаточно.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Основные сражения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торой мировой войны, имевшие огромное значение для истории СССР, это: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Битва за Москву 30 сентября 1941 – 20 апреля 1942 г., ставшая первой победой Красной Армии;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Сталинградская битва 17 июля 1942 – 2 февраля 1943 гг., ознаменовавшая коренной перелом в войне;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Курская битва 5 июля – 23 августа 1943 г., в ходе которого произошло крупнейшее танковое сражение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торой мировой войны – под селом Прохоровка;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Битва за Берлин – приведшая к капитуляции Германии.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Но, важные для хода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торой мировой войны события происходили не только на фронтах СССР. Среди проведенных союзниками операций стоит особо отметить: нападение Японии на </w:t>
      </w:r>
      <w:proofErr w:type="spell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>Перл-Харбор</w:t>
      </w:r>
      <w:proofErr w:type="spell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7 декабря 1941 г., послужившее причиной вступления США во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торую мировую войну; открытие второго фронта и высадку десанта в Нормандии 6 июня 1944 г.; применение ядерного оружия 6 и 9 августа 1945 г. для нанесения удара по Хиросиме и Нагасаки.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Датой окончания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торой мировой войны стало 2 сентября 1945 г. Япония подписала акт о капитуляции только после разгрома войсками СССР </w:t>
      </w:r>
      <w:proofErr w:type="spell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>Кваньтунской</w:t>
      </w:r>
      <w:proofErr w:type="spell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армии. Битвы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торой мировой войны, по самым приблизительным оценкам, унесли, с обеих сторон, 65 млн. человек. Советский Союз понес наибольшие потери во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торой мировой войне – погибли 27 млн. граждан страны. Именно он принял на себя основной удар. Цифра эта является, также, приблизительной и, по мнению некоторых </w:t>
      </w:r>
      <w:r w:rsidRPr="007643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исследователей, заниженной. Именно упорное сопротивление Красной Армии стало главнейшей причинно поражения рейха.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Итоги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торой мировой войны ужаснули всех. Военные действия поставили на грань само существование цивилизации. В ходе Нюрнбергского и Токийского процессов фашистская идеология была осуждена, были наказаны и многие военные преступники. Для того чтобы в будущем предотвратить подобные возможность новой мировой войны, на Ялтинской конференции в 1945 г. было принято решение о создании существующей и сегодня Организации Объединенных Наций (ООН). Результаты ядерной бомбардировки японских городов Хиросима и Нагасаки привели к подписанию пактов о нераспространении оружия массового поражения, запрете на его производство и применение. Необходимо сказать, что последствия бомбардировок Хиросимы и Нагасаки ощущаются и сегодня.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Серьезными оказались и экономические последствия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торой мировой войны. Для западноевропейских стран она обернулась подлинной экономической катастрофой. Влияние стран Западной Европы значительно уменьшилось. В тоже время, США удалось сохранить и укрепить свои позиции.</w:t>
      </w:r>
    </w:p>
    <w:p w:rsidR="00764341" w:rsidRPr="00764341" w:rsidRDefault="00764341" w:rsidP="0076434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64341"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proofErr w:type="gramStart"/>
      <w:r w:rsidRPr="007643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4341">
        <w:rPr>
          <w:rFonts w:ascii="Times New Roman" w:hAnsi="Times New Roman" w:cs="Times New Roman"/>
          <w:sz w:val="28"/>
          <w:szCs w:val="28"/>
          <w:lang w:eastAsia="ru-RU"/>
        </w:rPr>
        <w:t>торой мировой войны для Советского Союза огромно. Разгром фашистов определил будущую историю страны. По результатам заключения последовавших за поражением Германии мирных договоров, СССР заметно расширил свои границы. В то же время в Союзе была укреплена тоталитарная система. В некоторых европейских странах установились коммунистические режимы. Победа в войне не спасла СССР от последовавших в 50-е годы массовых репрессий.</w:t>
      </w:r>
    </w:p>
    <w:p w:rsidR="00764341" w:rsidRDefault="00764341">
      <w:pPr>
        <w:rPr>
          <w:rFonts w:ascii="Times New Roman" w:hAnsi="Times New Roman" w:cs="Times New Roman"/>
          <w:sz w:val="36"/>
          <w:szCs w:val="36"/>
        </w:rPr>
      </w:pPr>
    </w:p>
    <w:p w:rsidR="004E64D4" w:rsidRDefault="00764341">
      <w:pPr>
        <w:rPr>
          <w:rFonts w:ascii="Times New Roman" w:hAnsi="Times New Roman" w:cs="Times New Roman"/>
          <w:sz w:val="36"/>
          <w:szCs w:val="36"/>
        </w:rPr>
      </w:pPr>
      <w:r w:rsidRPr="00764341">
        <w:rPr>
          <w:rFonts w:ascii="Times New Roman" w:hAnsi="Times New Roman" w:cs="Times New Roman"/>
          <w:sz w:val="36"/>
          <w:szCs w:val="36"/>
        </w:rPr>
        <w:t>ДОПОЛНЕНИЕ</w:t>
      </w:r>
    </w:p>
    <w:p w:rsidR="00764341" w:rsidRPr="00764341" w:rsidRDefault="00764341" w:rsidP="007643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764341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https://ru.wikipedia.org/wiki/%D0%9F%D1%80%D0%B8%D1%87%D0%B8%D0%BD%D1%8B_%D0%92%D1%82%D0%BE%D1%80%D0%BE%D0%B9_%D0%BC%D0%B8%D1%80%D0%BE%D0%B2%D0%BE%D0%B9_%D0%B2%D0%BE%D0%B9%D0%BD%D1%8B</w:t>
        </w:r>
      </w:hyperlink>
      <w:proofErr w:type="gramEnd"/>
    </w:p>
    <w:p w:rsidR="00764341" w:rsidRPr="00764341" w:rsidRDefault="00764341" w:rsidP="007643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64341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https://ru.wikipedia.org/wiki/%D0%92%D1%82%D0%BE%D1%80%D0%B0%D1%8F_%D0%BC%D0%B8%D1%80%D0%BE%D0%B2%D0%B0%D1%8F_%D0%B2%D0%BE%D0%B9%D0%BD%D0%B0</w:t>
        </w:r>
      </w:hyperlink>
    </w:p>
    <w:p w:rsidR="00764341" w:rsidRPr="00764341" w:rsidRDefault="00764341">
      <w:pPr>
        <w:rPr>
          <w:rFonts w:ascii="Times New Roman" w:hAnsi="Times New Roman" w:cs="Times New Roman"/>
          <w:sz w:val="36"/>
          <w:szCs w:val="36"/>
        </w:rPr>
      </w:pPr>
    </w:p>
    <w:sectPr w:rsidR="00764341" w:rsidRPr="00764341" w:rsidSect="004E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7E2E"/>
    <w:multiLevelType w:val="multilevel"/>
    <w:tmpl w:val="1432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27AD9"/>
    <w:multiLevelType w:val="hybridMultilevel"/>
    <w:tmpl w:val="367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F6C06"/>
    <w:multiLevelType w:val="multilevel"/>
    <w:tmpl w:val="1A0C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41"/>
    <w:rsid w:val="004E64D4"/>
    <w:rsid w:val="0057795A"/>
    <w:rsid w:val="00755CDB"/>
    <w:rsid w:val="00764341"/>
    <w:rsid w:val="0092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3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4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5" Type="http://schemas.openxmlformats.org/officeDocument/2006/relationships/hyperlink" Target="https://ru.wikipedia.org/wiki/%D0%9F%D1%80%D0%B8%D1%87%D0%B8%D0%BD%D1%8B_%D0%92%D1%82%D0%BE%D1%80%D0%BE%D0%B9_%D0%BC%D0%B8%D1%80%D0%BE%D0%B2%D0%BE%D0%B9_%D0%B2%D0%BE%D0%B9%D0%BD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6426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2014-09-23T07:37:00Z</dcterms:created>
  <dcterms:modified xsi:type="dcterms:W3CDTF">2014-09-23T07:39:00Z</dcterms:modified>
</cp:coreProperties>
</file>