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82" w:rsidRPr="00AB2982" w:rsidRDefault="00AB2982" w:rsidP="00AB29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B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982"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</w:p>
    <w:p w:rsidR="00AB2982" w:rsidRPr="00AB2982" w:rsidRDefault="001E2E78" w:rsidP="00AB29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Уроки №  37-45</w:t>
      </w:r>
      <w:bookmarkStart w:id="0" w:name="_GoBack"/>
      <w:bookmarkEnd w:id="0"/>
    </w:p>
    <w:p w:rsidR="00AB2982" w:rsidRDefault="00AB2982" w:rsidP="00AB29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982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мошность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электрического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тока</w:t>
      </w:r>
      <w:proofErr w:type="spellEnd"/>
      <w:r w:rsidR="00DF31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313F" w:rsidRPr="00AB2982" w:rsidRDefault="00DF313F" w:rsidP="00AB2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Электронагревательные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приборы</w:t>
      </w:r>
      <w:proofErr w:type="spellEnd"/>
    </w:p>
    <w:p w:rsidR="00AB2982" w:rsidRPr="00DF313F" w:rsidRDefault="00AB2982" w:rsidP="00AB298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982"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AB29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2982" w:rsidRPr="00DF313F" w:rsidRDefault="00AB2982" w:rsidP="00DF313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2982">
        <w:rPr>
          <w:rFonts w:ascii="Times New Roman" w:hAnsi="Times New Roman" w:cs="Times New Roman"/>
          <w:sz w:val="28"/>
          <w:szCs w:val="28"/>
        </w:rPr>
        <w:t xml:space="preserve">Прочитать по учебнику п. </w:t>
      </w:r>
      <w:r w:rsidR="00DF313F">
        <w:rPr>
          <w:rFonts w:ascii="Times New Roman" w:hAnsi="Times New Roman" w:cs="Times New Roman"/>
          <w:sz w:val="28"/>
          <w:szCs w:val="28"/>
        </w:rPr>
        <w:t xml:space="preserve">15, </w:t>
      </w:r>
      <w:r w:rsidR="00DD3AA3" w:rsidRPr="00DF313F">
        <w:rPr>
          <w:rFonts w:ascii="Times New Roman" w:hAnsi="Times New Roman" w:cs="Times New Roman"/>
          <w:sz w:val="28"/>
          <w:szCs w:val="28"/>
        </w:rPr>
        <w:t>16</w:t>
      </w:r>
      <w:r w:rsidR="00DF313F">
        <w:rPr>
          <w:rFonts w:ascii="Times New Roman" w:hAnsi="Times New Roman" w:cs="Times New Roman"/>
          <w:sz w:val="28"/>
          <w:szCs w:val="28"/>
        </w:rPr>
        <w:t>, 17</w:t>
      </w:r>
    </w:p>
    <w:p w:rsidR="00AB2982" w:rsidRPr="00AB2982" w:rsidRDefault="00AB2982" w:rsidP="00AB29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2982">
        <w:rPr>
          <w:rFonts w:ascii="Times New Roman" w:hAnsi="Times New Roman" w:cs="Times New Roman"/>
          <w:sz w:val="28"/>
          <w:szCs w:val="28"/>
        </w:rPr>
        <w:t xml:space="preserve">Выучить формулировку закона </w:t>
      </w:r>
      <w:r w:rsidR="00DD3AA3">
        <w:rPr>
          <w:rFonts w:ascii="Times New Roman" w:hAnsi="Times New Roman" w:cs="Times New Roman"/>
          <w:sz w:val="28"/>
          <w:szCs w:val="28"/>
        </w:rPr>
        <w:t>Джоуля - Ленца</w:t>
      </w:r>
    </w:p>
    <w:p w:rsidR="00AB2982" w:rsidRDefault="00AB2982" w:rsidP="00AB29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2982">
        <w:rPr>
          <w:rFonts w:ascii="Times New Roman" w:hAnsi="Times New Roman" w:cs="Times New Roman"/>
          <w:sz w:val="28"/>
          <w:szCs w:val="28"/>
        </w:rPr>
        <w:t>Решить задачи упр.</w:t>
      </w:r>
      <w:r w:rsidR="00DD3AA3">
        <w:rPr>
          <w:rFonts w:ascii="Times New Roman" w:hAnsi="Times New Roman" w:cs="Times New Roman"/>
          <w:sz w:val="28"/>
          <w:szCs w:val="28"/>
        </w:rPr>
        <w:t>16 (см. образец на стр. 96)</w:t>
      </w:r>
    </w:p>
    <w:p w:rsidR="00DF313F" w:rsidRPr="00AB2982" w:rsidRDefault="00DF313F" w:rsidP="00AB298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лабораторную работу: 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DF313F" w:rsidRPr="00DF313F" w:rsidTr="00E51422">
        <w:trPr>
          <w:trHeight w:val="4168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p w:rsidR="00DF313F" w:rsidRPr="00DF313F" w:rsidRDefault="00DF313F" w:rsidP="00DF31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lang w:eastAsia="ru-RU"/>
              </w:rPr>
              <w:br/>
              <w:t>Наблюдение за показаниями электросчётчика 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работы: 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снимать показания с электрического счётчика; изображать результаты в виде графиков; анализировать результаты измерений и вычислять стоимость потреблённой электроэнергии.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 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(квартирный) счётчик электроэнергии, квитанции на оплату электроэнергии, калькулятор.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работы</w:t>
            </w:r>
          </w:p>
          <w:p w:rsidR="00DF313F" w:rsidRPr="00E51422" w:rsidRDefault="00DF313F" w:rsidP="00DF313F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родителями в течение 5 дней вечером в одно и то же время снимаю показания домашнего электрического счётчика:</w:t>
            </w:r>
          </w:p>
          <w:tbl>
            <w:tblPr>
              <w:tblW w:w="5000" w:type="pct"/>
              <w:tblCellSpacing w:w="6" w:type="dxa"/>
              <w:shd w:val="clear" w:color="auto" w:fill="008FE0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646"/>
              <w:gridCol w:w="1647"/>
              <w:gridCol w:w="1647"/>
              <w:gridCol w:w="1647"/>
              <w:gridCol w:w="1653"/>
            </w:tblGrid>
            <w:tr w:rsidR="00E51422" w:rsidRPr="00DF313F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«__»______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E51422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«__»______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«__»______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«__»______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  <w:t>«__»______</w:t>
                  </w:r>
                </w:p>
              </w:tc>
            </w:tr>
            <w:tr w:rsidR="00E51422" w:rsidRPr="00DF313F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E51422" w:rsidP="00E514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показани</w:t>
                  </w:r>
                  <w:r w:rsidR="00DF313F" w:rsidRPr="00DF31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51422" w:rsidRPr="00DF313F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разность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51422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Представляю значения таблицы в виде 2х графиков: а) зависимости показаний счетчика от времени; б) зависимости разности показаний счетчика от времени (израсходованной электроэнергии).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Определяю, </w:t>
            </w:r>
            <w:r w:rsidR="000E2362" w:rsidRPr="00E5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разность показаний была максимальной: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Интервал дат и значение: __________ – __________</w:t>
            </w:r>
            <w:proofErr w:type="gramStart"/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 .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Определяю, </w:t>
            </w:r>
            <w:r w:rsidR="000E2362" w:rsidRPr="00E5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разность показаний была минимальной: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Интервал дат и значение: __________ – __________</w:t>
            </w:r>
            <w:proofErr w:type="gramStart"/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 .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какой половине периода наблюдения показания росли быстрее?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Интервал дат и значение: __________ – __________</w:t>
            </w:r>
            <w:proofErr w:type="gramStart"/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 .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какой половине периода наблюдения показания росли медленнее?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Интервал дат и значение: __________ – __________</w:t>
            </w:r>
            <w:proofErr w:type="gramStart"/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 .</w:t>
            </w:r>
          </w:p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E2362" w:rsidRPr="00E5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Вычисляю среднее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значение израсходованной электроэнергии и еженедельные отклонения в потреблении энергии от среднего:</w:t>
            </w:r>
          </w:p>
          <w:tbl>
            <w:tblPr>
              <w:tblW w:w="5000" w:type="pct"/>
              <w:tblCellSpacing w:w="6" w:type="dxa"/>
              <w:shd w:val="clear" w:color="auto" w:fill="008FE0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297"/>
              <w:gridCol w:w="507"/>
              <w:gridCol w:w="507"/>
              <w:gridCol w:w="507"/>
              <w:gridCol w:w="507"/>
              <w:gridCol w:w="2172"/>
            </w:tblGrid>
            <w:tr w:rsidR="00DF313F" w:rsidRPr="00DF313F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E303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E303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E303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E303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среднее</w:t>
                  </w:r>
                </w:p>
              </w:tc>
            </w:tr>
            <w:tr w:rsidR="00DF313F" w:rsidRPr="00DF313F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Израсходованная</w:t>
                  </w:r>
                  <w:r w:rsidRPr="00DF31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энергия, </w:t>
                  </w:r>
                  <w:proofErr w:type="spellStart"/>
                  <w:r w:rsidRPr="00DF31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кВт·</w:t>
                  </w:r>
                  <w:proofErr w:type="gramStart"/>
                  <w:r w:rsidRPr="00DF31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ч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313F" w:rsidRPr="00DF313F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008FE0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</w:tr>
            <w:tr w:rsidR="00DF313F" w:rsidRPr="00DF313F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DF313F" w:rsidRPr="00DF313F" w:rsidRDefault="00DF313F" w:rsidP="00E303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Стоимость энергии,</w:t>
                  </w:r>
                  <w:r w:rsidRPr="00DF313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="00E30383" w:rsidRPr="00E51422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грн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DF313F" w:rsidRPr="00DF313F">
              <w:trPr>
                <w:tblCellSpacing w:w="6" w:type="dxa"/>
              </w:trPr>
              <w:tc>
                <w:tcPr>
                  <w:tcW w:w="0" w:type="auto"/>
                  <w:vMerge/>
                  <w:shd w:val="clear" w:color="auto" w:fill="008FE0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313F" w:rsidRPr="00DF313F" w:rsidRDefault="00DF313F" w:rsidP="00DF31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F313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</w:tr>
          </w:tbl>
          <w:p w:rsidR="00DF313F" w:rsidRPr="00DF313F" w:rsidRDefault="00DF313F" w:rsidP="00DF31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Pr="00DF3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Делаю обобщающий вывод: </w:t>
            </w:r>
            <w:r w:rsidRPr="00DF31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выполнив все задания этой работы, я ...</w:t>
            </w:r>
          </w:p>
          <w:p w:rsidR="00DF313F" w:rsidRPr="00DF313F" w:rsidRDefault="00DF313F" w:rsidP="00DF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F313F" w:rsidRPr="00DF313F" w:rsidRDefault="00DF313F" w:rsidP="00DF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F313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pict>
                <v:rect id="_x0000_i1025" style="width:0;height:.6pt" o:hralign="center" o:hrstd="t" o:hrnoshade="t" o:hr="t" fillcolor="#008fe0" stroked="f"/>
              </w:pict>
            </w:r>
          </w:p>
        </w:tc>
      </w:tr>
    </w:tbl>
    <w:p w:rsidR="0011762D" w:rsidRPr="00E51422" w:rsidRDefault="0011762D">
      <w:pPr>
        <w:rPr>
          <w:rFonts w:ascii="Times New Roman" w:hAnsi="Times New Roman" w:cs="Times New Roman"/>
          <w:sz w:val="28"/>
          <w:szCs w:val="28"/>
        </w:rPr>
      </w:pPr>
    </w:p>
    <w:sectPr w:rsidR="0011762D" w:rsidRPr="00E5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27C"/>
    <w:multiLevelType w:val="hybridMultilevel"/>
    <w:tmpl w:val="FAD0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6ACF"/>
    <w:multiLevelType w:val="hybridMultilevel"/>
    <w:tmpl w:val="53AC3EA6"/>
    <w:lvl w:ilvl="0" w:tplc="1BC83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C6"/>
    <w:rsid w:val="000E2362"/>
    <w:rsid w:val="0011762D"/>
    <w:rsid w:val="001E2E78"/>
    <w:rsid w:val="007F2511"/>
    <w:rsid w:val="00862B40"/>
    <w:rsid w:val="00AB2982"/>
    <w:rsid w:val="00DD3AA3"/>
    <w:rsid w:val="00DF313F"/>
    <w:rsid w:val="00E30383"/>
    <w:rsid w:val="00E51422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2015-02-03T03:33:00Z</dcterms:created>
  <dcterms:modified xsi:type="dcterms:W3CDTF">2015-02-03T06:08:00Z</dcterms:modified>
</cp:coreProperties>
</file>