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4B0" w:rsidRDefault="002134B0" w:rsidP="002134B0">
      <w:pPr>
        <w:jc w:val="center"/>
        <w:rPr>
          <w:rFonts w:ascii="Times New Roman" w:hAnsi="Times New Roman"/>
          <w:b/>
          <w:i/>
          <w:color w:val="660066"/>
          <w:sz w:val="28"/>
          <w:szCs w:val="28"/>
          <w:lang w:val="uk-UA"/>
        </w:rPr>
      </w:pPr>
      <w:bookmarkStart w:id="0" w:name="_GoBack"/>
      <w:bookmarkEnd w:id="0"/>
      <w:r>
        <w:rPr>
          <w:rFonts w:ascii="Times New Roman" w:hAnsi="Times New Roman"/>
          <w:b/>
          <w:i/>
          <w:color w:val="660066"/>
          <w:sz w:val="28"/>
          <w:szCs w:val="28"/>
        </w:rPr>
        <w:t xml:space="preserve">11а      </w:t>
      </w:r>
      <w:proofErr w:type="spellStart"/>
      <w:r>
        <w:rPr>
          <w:rFonts w:ascii="Times New Roman" w:hAnsi="Times New Roman"/>
          <w:b/>
          <w:i/>
          <w:color w:val="660066"/>
          <w:sz w:val="28"/>
          <w:szCs w:val="28"/>
        </w:rPr>
        <w:t>література</w:t>
      </w:r>
      <w:proofErr w:type="spellEnd"/>
      <w:r>
        <w:rPr>
          <w:rFonts w:ascii="Times New Roman" w:hAnsi="Times New Roman"/>
          <w:b/>
          <w:i/>
          <w:color w:val="660066"/>
          <w:sz w:val="28"/>
          <w:szCs w:val="28"/>
        </w:rPr>
        <w:t xml:space="preserve"> 30.01.15</w:t>
      </w:r>
    </w:p>
    <w:p w:rsidR="002134B0" w:rsidRDefault="002134B0" w:rsidP="002134B0">
      <w:pPr>
        <w:jc w:val="center"/>
        <w:rPr>
          <w:rFonts w:ascii="Calibri" w:hAnsi="Calibri"/>
          <w:b/>
          <w:i/>
          <w:color w:val="660066"/>
          <w:sz w:val="96"/>
          <w:szCs w:val="96"/>
          <w:lang w:val="uk-UA"/>
        </w:rPr>
      </w:pPr>
      <w:r>
        <w:rPr>
          <w:rFonts w:ascii="Calibri" w:hAnsi="Calibri"/>
          <w:noProof/>
        </w:rPr>
        <w:drawing>
          <wp:anchor distT="0" distB="0" distL="114300" distR="114300" simplePos="0" relativeHeight="251653632" behindDoc="0" locked="0" layoutInCell="1" allowOverlap="1">
            <wp:simplePos x="0" y="0"/>
            <wp:positionH relativeFrom="column">
              <wp:posOffset>-146685</wp:posOffset>
            </wp:positionH>
            <wp:positionV relativeFrom="paragraph">
              <wp:posOffset>2571115</wp:posOffset>
            </wp:positionV>
            <wp:extent cx="2409825" cy="3267075"/>
            <wp:effectExtent l="1905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2409825" cy="3267075"/>
                    </a:xfrm>
                    <a:prstGeom prst="rect">
                      <a:avLst/>
                    </a:prstGeom>
                    <a:noFill/>
                  </pic:spPr>
                </pic:pic>
              </a:graphicData>
            </a:graphic>
          </wp:anchor>
        </w:drawing>
      </w:r>
      <w:r>
        <w:rPr>
          <w:b/>
          <w:i/>
          <w:color w:val="660066"/>
          <w:sz w:val="96"/>
          <w:szCs w:val="96"/>
          <w:lang w:val="uk-UA"/>
        </w:rPr>
        <w:t>Проблема</w:t>
      </w:r>
      <w:r>
        <w:rPr>
          <w:rFonts w:ascii="Adobe Garamond Pro Bold" w:hAnsi="Adobe Garamond Pro Bold"/>
          <w:b/>
          <w:i/>
          <w:color w:val="660066"/>
          <w:sz w:val="96"/>
          <w:szCs w:val="96"/>
          <w:lang w:val="uk-UA"/>
        </w:rPr>
        <w:t xml:space="preserve"> </w:t>
      </w:r>
      <w:r>
        <w:rPr>
          <w:b/>
          <w:i/>
          <w:color w:val="660066"/>
          <w:sz w:val="96"/>
          <w:szCs w:val="96"/>
          <w:lang w:val="uk-UA"/>
        </w:rPr>
        <w:t>свободи</w:t>
      </w:r>
      <w:r>
        <w:rPr>
          <w:rFonts w:ascii="Adobe Garamond Pro Bold" w:hAnsi="Adobe Garamond Pro Bold"/>
          <w:b/>
          <w:i/>
          <w:color w:val="660066"/>
          <w:sz w:val="96"/>
          <w:szCs w:val="96"/>
          <w:lang w:val="uk-UA"/>
        </w:rPr>
        <w:t xml:space="preserve"> </w:t>
      </w:r>
      <w:r>
        <w:rPr>
          <w:b/>
          <w:i/>
          <w:color w:val="660066"/>
          <w:sz w:val="96"/>
          <w:szCs w:val="96"/>
          <w:lang w:val="uk-UA"/>
        </w:rPr>
        <w:t>й</w:t>
      </w:r>
      <w:r>
        <w:rPr>
          <w:rFonts w:ascii="Adobe Garamond Pro Bold" w:hAnsi="Adobe Garamond Pro Bold"/>
          <w:b/>
          <w:i/>
          <w:color w:val="660066"/>
          <w:sz w:val="96"/>
          <w:szCs w:val="96"/>
          <w:lang w:val="uk-UA"/>
        </w:rPr>
        <w:t xml:space="preserve"> </w:t>
      </w:r>
      <w:r>
        <w:rPr>
          <w:b/>
          <w:i/>
          <w:color w:val="660066"/>
          <w:sz w:val="96"/>
          <w:szCs w:val="96"/>
          <w:lang w:val="uk-UA"/>
        </w:rPr>
        <w:t>боротьби</w:t>
      </w:r>
      <w:r>
        <w:rPr>
          <w:rFonts w:ascii="Adobe Garamond Pro Bold" w:hAnsi="Adobe Garamond Pro Bold"/>
          <w:b/>
          <w:i/>
          <w:color w:val="660066"/>
          <w:sz w:val="96"/>
          <w:szCs w:val="96"/>
          <w:lang w:val="uk-UA"/>
        </w:rPr>
        <w:t xml:space="preserve"> </w:t>
      </w:r>
      <w:r>
        <w:rPr>
          <w:b/>
          <w:i/>
          <w:color w:val="660066"/>
          <w:sz w:val="96"/>
          <w:szCs w:val="96"/>
          <w:lang w:val="uk-UA"/>
        </w:rPr>
        <w:t>за</w:t>
      </w:r>
      <w:r>
        <w:rPr>
          <w:rFonts w:ascii="Adobe Garamond Pro Bold" w:hAnsi="Adobe Garamond Pro Bold"/>
          <w:b/>
          <w:i/>
          <w:color w:val="660066"/>
          <w:sz w:val="96"/>
          <w:szCs w:val="96"/>
          <w:lang w:val="uk-UA"/>
        </w:rPr>
        <w:t xml:space="preserve"> </w:t>
      </w:r>
      <w:r>
        <w:rPr>
          <w:b/>
          <w:i/>
          <w:color w:val="660066"/>
          <w:sz w:val="96"/>
          <w:szCs w:val="96"/>
          <w:lang w:val="uk-UA"/>
        </w:rPr>
        <w:t>своє</w:t>
      </w:r>
      <w:r>
        <w:rPr>
          <w:rFonts w:ascii="Adobe Garamond Pro Bold" w:hAnsi="Adobe Garamond Pro Bold"/>
          <w:b/>
          <w:i/>
          <w:color w:val="660066"/>
          <w:sz w:val="96"/>
          <w:szCs w:val="96"/>
          <w:lang w:val="uk-UA"/>
        </w:rPr>
        <w:t xml:space="preserve"> </w:t>
      </w:r>
      <w:r>
        <w:rPr>
          <w:b/>
          <w:i/>
          <w:color w:val="660066"/>
          <w:sz w:val="96"/>
          <w:szCs w:val="96"/>
          <w:lang w:val="uk-UA"/>
        </w:rPr>
        <w:t>визволення</w:t>
      </w:r>
      <w:r>
        <w:rPr>
          <w:rFonts w:ascii="Adobe Garamond Pro Bold" w:hAnsi="Adobe Garamond Pro Bold"/>
          <w:b/>
          <w:i/>
          <w:color w:val="660066"/>
          <w:sz w:val="96"/>
          <w:szCs w:val="96"/>
          <w:lang w:val="uk-UA"/>
        </w:rPr>
        <w:t xml:space="preserve"> </w:t>
      </w:r>
      <w:r>
        <w:rPr>
          <w:b/>
          <w:i/>
          <w:color w:val="660066"/>
          <w:sz w:val="96"/>
          <w:szCs w:val="96"/>
          <w:lang w:val="uk-UA"/>
        </w:rPr>
        <w:t>в</w:t>
      </w:r>
      <w:r>
        <w:rPr>
          <w:rFonts w:ascii="Adobe Garamond Pro Bold" w:hAnsi="Adobe Garamond Pro Bold"/>
          <w:b/>
          <w:i/>
          <w:color w:val="660066"/>
          <w:sz w:val="96"/>
          <w:szCs w:val="96"/>
          <w:lang w:val="uk-UA"/>
        </w:rPr>
        <w:t xml:space="preserve"> </w:t>
      </w:r>
      <w:r>
        <w:rPr>
          <w:b/>
          <w:i/>
          <w:color w:val="660066"/>
          <w:sz w:val="96"/>
          <w:szCs w:val="96"/>
          <w:lang w:val="uk-UA"/>
        </w:rPr>
        <w:t>романі</w:t>
      </w:r>
      <w:r>
        <w:rPr>
          <w:rFonts w:ascii="Adobe Garamond Pro Bold" w:hAnsi="Adobe Garamond Pro Bold"/>
          <w:b/>
          <w:i/>
          <w:color w:val="660066"/>
          <w:sz w:val="96"/>
          <w:szCs w:val="96"/>
          <w:lang w:val="uk-UA"/>
        </w:rPr>
        <w:t xml:space="preserve"> </w:t>
      </w:r>
      <w:r>
        <w:rPr>
          <w:rFonts w:ascii="Times New Roman" w:hAnsi="Times New Roman"/>
          <w:b/>
          <w:i/>
          <w:color w:val="660066"/>
          <w:sz w:val="96"/>
          <w:szCs w:val="96"/>
          <w:lang w:val="uk-UA"/>
        </w:rPr>
        <w:t xml:space="preserve">І.Багряного </w:t>
      </w:r>
      <w:r>
        <w:rPr>
          <w:rFonts w:ascii="Adobe Garamond Pro Bold" w:hAnsi="Adobe Garamond Pro Bold"/>
          <w:b/>
          <w:i/>
          <w:color w:val="660066"/>
          <w:sz w:val="96"/>
          <w:szCs w:val="96"/>
          <w:lang w:val="uk-UA"/>
        </w:rPr>
        <w:t>«</w:t>
      </w:r>
      <w:r>
        <w:rPr>
          <w:b/>
          <w:i/>
          <w:color w:val="660066"/>
          <w:sz w:val="96"/>
          <w:szCs w:val="96"/>
          <w:lang w:val="uk-UA"/>
        </w:rPr>
        <w:t>Тигролови</w:t>
      </w:r>
      <w:r>
        <w:rPr>
          <w:rFonts w:ascii="Adobe Garamond Pro Bold" w:hAnsi="Adobe Garamond Pro Bold"/>
          <w:b/>
          <w:i/>
          <w:color w:val="660066"/>
          <w:sz w:val="96"/>
          <w:szCs w:val="96"/>
          <w:lang w:val="uk-UA"/>
        </w:rPr>
        <w:t>»</w:t>
      </w:r>
    </w:p>
    <w:p w:rsidR="002134B0" w:rsidRDefault="002134B0" w:rsidP="002134B0">
      <w:pPr>
        <w:jc w:val="both"/>
        <w:rPr>
          <w:b/>
          <w:sz w:val="28"/>
          <w:szCs w:val="28"/>
          <w:lang w:val="uk-UA"/>
        </w:rPr>
      </w:pPr>
    </w:p>
    <w:p w:rsidR="002134B0" w:rsidRDefault="002134B0" w:rsidP="002134B0">
      <w:pPr>
        <w:jc w:val="both"/>
        <w:rPr>
          <w:b/>
          <w:sz w:val="28"/>
          <w:szCs w:val="28"/>
          <w:lang w:val="uk-UA"/>
        </w:rPr>
      </w:pPr>
    </w:p>
    <w:p w:rsidR="002134B0" w:rsidRDefault="002134B0" w:rsidP="002134B0">
      <w:pPr>
        <w:jc w:val="right"/>
        <w:rPr>
          <w:b/>
          <w:sz w:val="28"/>
          <w:szCs w:val="28"/>
          <w:lang w:val="uk-UA"/>
        </w:rPr>
      </w:pPr>
    </w:p>
    <w:p w:rsidR="002134B0" w:rsidRDefault="002134B0" w:rsidP="002134B0">
      <w:pPr>
        <w:jc w:val="right"/>
        <w:rPr>
          <w:b/>
          <w:sz w:val="28"/>
          <w:szCs w:val="28"/>
          <w:lang w:val="uk-UA"/>
        </w:rPr>
      </w:pPr>
    </w:p>
    <w:p w:rsidR="002134B0" w:rsidRDefault="002134B0" w:rsidP="002134B0">
      <w:pPr>
        <w:jc w:val="both"/>
        <w:rPr>
          <w:b/>
          <w:sz w:val="28"/>
          <w:szCs w:val="28"/>
          <w:lang w:val="uk-UA"/>
        </w:rPr>
      </w:pPr>
    </w:p>
    <w:p w:rsidR="002134B0" w:rsidRDefault="002134B0" w:rsidP="002134B0">
      <w:pPr>
        <w:jc w:val="both"/>
        <w:rPr>
          <w:b/>
          <w:sz w:val="28"/>
          <w:szCs w:val="28"/>
          <w:lang w:val="uk-UA"/>
        </w:rPr>
      </w:pPr>
    </w:p>
    <w:p w:rsidR="002134B0" w:rsidRDefault="002134B0" w:rsidP="002134B0">
      <w:pPr>
        <w:jc w:val="both"/>
        <w:rPr>
          <w:b/>
          <w:sz w:val="28"/>
          <w:szCs w:val="28"/>
          <w:lang w:val="uk-UA"/>
        </w:rPr>
      </w:pPr>
    </w:p>
    <w:p w:rsidR="002134B0" w:rsidRDefault="002134B0" w:rsidP="002134B0">
      <w:pPr>
        <w:jc w:val="both"/>
        <w:rPr>
          <w:b/>
          <w:sz w:val="28"/>
          <w:szCs w:val="28"/>
          <w:lang w:val="uk-UA"/>
        </w:rPr>
      </w:pPr>
    </w:p>
    <w:p w:rsidR="002134B0" w:rsidRDefault="002134B0" w:rsidP="002134B0">
      <w:pPr>
        <w:jc w:val="both"/>
        <w:rPr>
          <w:b/>
          <w:sz w:val="28"/>
          <w:szCs w:val="28"/>
          <w:lang w:val="uk-UA"/>
        </w:rPr>
      </w:pPr>
    </w:p>
    <w:p w:rsidR="002134B0" w:rsidRDefault="002134B0" w:rsidP="002134B0">
      <w:pPr>
        <w:jc w:val="both"/>
        <w:rPr>
          <w:b/>
          <w:sz w:val="28"/>
          <w:szCs w:val="28"/>
          <w:lang w:val="uk-UA"/>
        </w:rPr>
      </w:pPr>
    </w:p>
    <w:p w:rsidR="002134B0" w:rsidRDefault="002134B0" w:rsidP="002134B0">
      <w:pPr>
        <w:jc w:val="both"/>
        <w:rPr>
          <w:b/>
          <w:sz w:val="28"/>
          <w:szCs w:val="28"/>
          <w:lang w:val="uk-UA"/>
        </w:rPr>
      </w:pPr>
    </w:p>
    <w:p w:rsidR="002134B0" w:rsidRDefault="002134B0" w:rsidP="002134B0">
      <w:pPr>
        <w:jc w:val="both"/>
        <w:rPr>
          <w:b/>
          <w:sz w:val="28"/>
          <w:szCs w:val="28"/>
          <w:lang w:val="uk-UA"/>
        </w:rPr>
      </w:pPr>
    </w:p>
    <w:p w:rsidR="002134B0" w:rsidRDefault="002134B0" w:rsidP="002134B0">
      <w:pPr>
        <w:jc w:val="both"/>
        <w:rPr>
          <w:b/>
          <w:color w:val="660066"/>
          <w:sz w:val="28"/>
          <w:szCs w:val="28"/>
          <w:lang w:val="uk-UA"/>
        </w:rPr>
      </w:pPr>
      <w:r>
        <w:rPr>
          <w:b/>
          <w:sz w:val="28"/>
          <w:szCs w:val="28"/>
          <w:lang w:val="uk-UA"/>
        </w:rPr>
        <w:lastRenderedPageBreak/>
        <w:t xml:space="preserve">Тема: </w:t>
      </w:r>
      <w:r>
        <w:rPr>
          <w:b/>
          <w:color w:val="660066"/>
          <w:sz w:val="28"/>
          <w:szCs w:val="28"/>
          <w:lang w:val="uk-UA"/>
        </w:rPr>
        <w:t>Проблема</w:t>
      </w:r>
      <w:r>
        <w:rPr>
          <w:rFonts w:ascii="Adobe Garamond Pro Bold" w:hAnsi="Adobe Garamond Pro Bold"/>
          <w:b/>
          <w:color w:val="660066"/>
          <w:sz w:val="28"/>
          <w:szCs w:val="28"/>
          <w:lang w:val="uk-UA"/>
        </w:rPr>
        <w:t xml:space="preserve"> </w:t>
      </w:r>
      <w:r>
        <w:rPr>
          <w:b/>
          <w:color w:val="660066"/>
          <w:sz w:val="28"/>
          <w:szCs w:val="28"/>
          <w:lang w:val="uk-UA"/>
        </w:rPr>
        <w:t>свободи</w:t>
      </w:r>
      <w:r>
        <w:rPr>
          <w:rFonts w:ascii="Adobe Garamond Pro Bold" w:hAnsi="Adobe Garamond Pro Bold"/>
          <w:b/>
          <w:color w:val="660066"/>
          <w:sz w:val="28"/>
          <w:szCs w:val="28"/>
          <w:lang w:val="uk-UA"/>
        </w:rPr>
        <w:t xml:space="preserve"> </w:t>
      </w:r>
      <w:r>
        <w:rPr>
          <w:b/>
          <w:color w:val="660066"/>
          <w:sz w:val="28"/>
          <w:szCs w:val="28"/>
          <w:lang w:val="uk-UA"/>
        </w:rPr>
        <w:t>й</w:t>
      </w:r>
      <w:r>
        <w:rPr>
          <w:rFonts w:ascii="Adobe Garamond Pro Bold" w:hAnsi="Adobe Garamond Pro Bold"/>
          <w:b/>
          <w:color w:val="660066"/>
          <w:sz w:val="28"/>
          <w:szCs w:val="28"/>
          <w:lang w:val="uk-UA"/>
        </w:rPr>
        <w:t xml:space="preserve"> </w:t>
      </w:r>
      <w:r>
        <w:rPr>
          <w:b/>
          <w:color w:val="660066"/>
          <w:sz w:val="28"/>
          <w:szCs w:val="28"/>
          <w:lang w:val="uk-UA"/>
        </w:rPr>
        <w:t>боротьби</w:t>
      </w:r>
      <w:r>
        <w:rPr>
          <w:rFonts w:ascii="Adobe Garamond Pro Bold" w:hAnsi="Adobe Garamond Pro Bold"/>
          <w:b/>
          <w:color w:val="660066"/>
          <w:sz w:val="28"/>
          <w:szCs w:val="28"/>
          <w:lang w:val="uk-UA"/>
        </w:rPr>
        <w:t xml:space="preserve"> </w:t>
      </w:r>
      <w:r>
        <w:rPr>
          <w:b/>
          <w:color w:val="660066"/>
          <w:sz w:val="28"/>
          <w:szCs w:val="28"/>
          <w:lang w:val="uk-UA"/>
        </w:rPr>
        <w:t>за</w:t>
      </w:r>
      <w:r>
        <w:rPr>
          <w:rFonts w:ascii="Adobe Garamond Pro Bold" w:hAnsi="Adobe Garamond Pro Bold"/>
          <w:b/>
          <w:color w:val="660066"/>
          <w:sz w:val="28"/>
          <w:szCs w:val="28"/>
          <w:lang w:val="uk-UA"/>
        </w:rPr>
        <w:t xml:space="preserve"> </w:t>
      </w:r>
      <w:r>
        <w:rPr>
          <w:b/>
          <w:color w:val="660066"/>
          <w:sz w:val="28"/>
          <w:szCs w:val="28"/>
          <w:lang w:val="uk-UA"/>
        </w:rPr>
        <w:t>своє</w:t>
      </w:r>
      <w:r>
        <w:rPr>
          <w:rFonts w:ascii="Adobe Garamond Pro Bold" w:hAnsi="Adobe Garamond Pro Bold"/>
          <w:b/>
          <w:color w:val="660066"/>
          <w:sz w:val="28"/>
          <w:szCs w:val="28"/>
          <w:lang w:val="uk-UA"/>
        </w:rPr>
        <w:t xml:space="preserve"> </w:t>
      </w:r>
      <w:r>
        <w:rPr>
          <w:b/>
          <w:color w:val="660066"/>
          <w:sz w:val="28"/>
          <w:szCs w:val="28"/>
          <w:lang w:val="uk-UA"/>
        </w:rPr>
        <w:t>визволення</w:t>
      </w:r>
      <w:r>
        <w:rPr>
          <w:rFonts w:ascii="Adobe Garamond Pro Bold" w:hAnsi="Adobe Garamond Pro Bold"/>
          <w:b/>
          <w:color w:val="660066"/>
          <w:sz w:val="28"/>
          <w:szCs w:val="28"/>
          <w:lang w:val="uk-UA"/>
        </w:rPr>
        <w:t xml:space="preserve"> </w:t>
      </w:r>
      <w:r>
        <w:rPr>
          <w:b/>
          <w:color w:val="660066"/>
          <w:sz w:val="28"/>
          <w:szCs w:val="28"/>
          <w:lang w:val="uk-UA"/>
        </w:rPr>
        <w:t>в</w:t>
      </w:r>
      <w:r>
        <w:rPr>
          <w:rFonts w:ascii="Adobe Garamond Pro Bold" w:hAnsi="Adobe Garamond Pro Bold"/>
          <w:b/>
          <w:color w:val="660066"/>
          <w:sz w:val="28"/>
          <w:szCs w:val="28"/>
          <w:lang w:val="uk-UA"/>
        </w:rPr>
        <w:t xml:space="preserve"> </w:t>
      </w:r>
      <w:r>
        <w:rPr>
          <w:b/>
          <w:color w:val="660066"/>
          <w:sz w:val="28"/>
          <w:szCs w:val="28"/>
          <w:lang w:val="uk-UA"/>
        </w:rPr>
        <w:t>романі</w:t>
      </w:r>
      <w:r>
        <w:rPr>
          <w:rFonts w:ascii="Adobe Garamond Pro Bold" w:hAnsi="Adobe Garamond Pro Bold"/>
          <w:b/>
          <w:color w:val="660066"/>
          <w:sz w:val="28"/>
          <w:szCs w:val="28"/>
          <w:lang w:val="uk-UA"/>
        </w:rPr>
        <w:t xml:space="preserve"> </w:t>
      </w:r>
      <w:r>
        <w:rPr>
          <w:rFonts w:ascii="Times New Roman" w:hAnsi="Times New Roman"/>
          <w:b/>
          <w:color w:val="660066"/>
          <w:sz w:val="28"/>
          <w:szCs w:val="28"/>
          <w:lang w:val="uk-UA"/>
        </w:rPr>
        <w:t xml:space="preserve">І.Багряного </w:t>
      </w:r>
      <w:r>
        <w:rPr>
          <w:rFonts w:ascii="Adobe Garamond Pro Bold" w:hAnsi="Adobe Garamond Pro Bold"/>
          <w:b/>
          <w:color w:val="660066"/>
          <w:sz w:val="28"/>
          <w:szCs w:val="28"/>
          <w:lang w:val="uk-UA"/>
        </w:rPr>
        <w:t>«</w:t>
      </w:r>
      <w:r>
        <w:rPr>
          <w:b/>
          <w:color w:val="660066"/>
          <w:sz w:val="28"/>
          <w:szCs w:val="28"/>
          <w:lang w:val="uk-UA"/>
        </w:rPr>
        <w:t>Тигролови</w:t>
      </w:r>
      <w:r>
        <w:rPr>
          <w:rFonts w:ascii="Adobe Garamond Pro Bold" w:hAnsi="Adobe Garamond Pro Bold"/>
          <w:b/>
          <w:color w:val="660066"/>
          <w:sz w:val="28"/>
          <w:szCs w:val="28"/>
          <w:lang w:val="uk-UA"/>
        </w:rPr>
        <w:t>»</w:t>
      </w:r>
    </w:p>
    <w:p w:rsidR="002134B0" w:rsidRDefault="002134B0" w:rsidP="002134B0">
      <w:pPr>
        <w:jc w:val="both"/>
        <w:rPr>
          <w:rFonts w:ascii="Times New Roman" w:hAnsi="Times New Roman"/>
          <w:sz w:val="28"/>
          <w:szCs w:val="28"/>
          <w:lang w:val="uk-UA"/>
        </w:rPr>
      </w:pPr>
    </w:p>
    <w:p w:rsidR="002134B0" w:rsidRDefault="002134B0" w:rsidP="002134B0">
      <w:pPr>
        <w:jc w:val="both"/>
        <w:rPr>
          <w:rFonts w:ascii="Times New Roman" w:hAnsi="Times New Roman"/>
          <w:sz w:val="28"/>
          <w:szCs w:val="28"/>
          <w:lang w:val="uk-UA"/>
        </w:rPr>
      </w:pPr>
    </w:p>
    <w:p w:rsidR="002134B0" w:rsidRDefault="002134B0" w:rsidP="002134B0">
      <w:pPr>
        <w:jc w:val="both"/>
        <w:rPr>
          <w:rFonts w:ascii="Times New Roman" w:hAnsi="Times New Roman"/>
          <w:sz w:val="28"/>
          <w:szCs w:val="28"/>
          <w:lang w:val="uk-UA"/>
        </w:rPr>
      </w:pPr>
    </w:p>
    <w:p w:rsidR="002134B0" w:rsidRDefault="002134B0" w:rsidP="002134B0">
      <w:pPr>
        <w:spacing w:after="0" w:line="240" w:lineRule="auto"/>
        <w:jc w:val="right"/>
        <w:rPr>
          <w:rFonts w:ascii="Times New Roman" w:hAnsi="Times New Roman"/>
          <w:sz w:val="28"/>
          <w:szCs w:val="28"/>
          <w:lang w:val="uk-UA"/>
        </w:rPr>
      </w:pPr>
      <w:r>
        <w:rPr>
          <w:rFonts w:ascii="Times New Roman" w:hAnsi="Times New Roman"/>
          <w:sz w:val="28"/>
          <w:szCs w:val="28"/>
          <w:lang w:val="uk-UA"/>
        </w:rPr>
        <w:t xml:space="preserve">Народу </w:t>
      </w:r>
      <w:proofErr w:type="spellStart"/>
      <w:r>
        <w:rPr>
          <w:rFonts w:ascii="Times New Roman" w:hAnsi="Times New Roman"/>
          <w:sz w:val="28"/>
          <w:szCs w:val="28"/>
          <w:lang w:val="uk-UA"/>
        </w:rPr>
        <w:t>мiй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Нездужий</w:t>
      </w:r>
      <w:proofErr w:type="spellEnd"/>
      <w:r>
        <w:rPr>
          <w:rFonts w:ascii="Times New Roman" w:hAnsi="Times New Roman"/>
          <w:sz w:val="28"/>
          <w:szCs w:val="28"/>
          <w:lang w:val="uk-UA"/>
        </w:rPr>
        <w:t xml:space="preserve"> краю </w:t>
      </w:r>
      <w:proofErr w:type="spellStart"/>
      <w:r>
        <w:rPr>
          <w:rFonts w:ascii="Times New Roman" w:hAnsi="Times New Roman"/>
          <w:sz w:val="28"/>
          <w:szCs w:val="28"/>
          <w:lang w:val="uk-UA"/>
        </w:rPr>
        <w:t>мiй</w:t>
      </w:r>
      <w:proofErr w:type="spellEnd"/>
      <w:r>
        <w:rPr>
          <w:rFonts w:ascii="Times New Roman" w:hAnsi="Times New Roman"/>
          <w:sz w:val="28"/>
          <w:szCs w:val="28"/>
          <w:lang w:val="uk-UA"/>
        </w:rPr>
        <w:t xml:space="preserve">! </w:t>
      </w:r>
    </w:p>
    <w:p w:rsidR="002134B0" w:rsidRDefault="002134B0" w:rsidP="002134B0">
      <w:pPr>
        <w:spacing w:after="0" w:line="240" w:lineRule="auto"/>
        <w:jc w:val="right"/>
        <w:rPr>
          <w:rFonts w:ascii="Times New Roman" w:hAnsi="Times New Roman"/>
          <w:sz w:val="28"/>
          <w:szCs w:val="28"/>
          <w:lang w:val="uk-UA"/>
        </w:rPr>
      </w:pPr>
      <w:r>
        <w:rPr>
          <w:rFonts w:ascii="Times New Roman" w:hAnsi="Times New Roman"/>
          <w:sz w:val="28"/>
          <w:szCs w:val="28"/>
          <w:lang w:val="uk-UA"/>
        </w:rPr>
        <w:t xml:space="preserve"> Коли позбудешся тавра століть неволі? </w:t>
      </w:r>
    </w:p>
    <w:p w:rsidR="002134B0" w:rsidRDefault="002134B0" w:rsidP="002134B0">
      <w:pPr>
        <w:spacing w:after="0" w:line="240" w:lineRule="auto"/>
        <w:jc w:val="right"/>
        <w:rPr>
          <w:rFonts w:ascii="Times New Roman" w:hAnsi="Times New Roman"/>
          <w:sz w:val="28"/>
          <w:szCs w:val="28"/>
          <w:lang w:val="uk-UA"/>
        </w:rPr>
      </w:pPr>
      <w:r>
        <w:rPr>
          <w:rFonts w:ascii="Times New Roman" w:hAnsi="Times New Roman"/>
          <w:sz w:val="28"/>
          <w:szCs w:val="28"/>
          <w:lang w:val="uk-UA"/>
        </w:rPr>
        <w:t xml:space="preserve"> Я чую спів... Я чую спів рабів... </w:t>
      </w:r>
    </w:p>
    <w:p w:rsidR="002134B0" w:rsidRDefault="002134B0" w:rsidP="002134B0">
      <w:pPr>
        <w:spacing w:after="0" w:line="240" w:lineRule="auto"/>
        <w:jc w:val="right"/>
        <w:rPr>
          <w:rFonts w:ascii="Times New Roman" w:hAnsi="Times New Roman"/>
          <w:sz w:val="28"/>
          <w:szCs w:val="28"/>
          <w:lang w:val="uk-UA"/>
        </w:rPr>
      </w:pPr>
      <w:r>
        <w:rPr>
          <w:rFonts w:ascii="Times New Roman" w:hAnsi="Times New Roman"/>
          <w:sz w:val="28"/>
          <w:szCs w:val="28"/>
          <w:lang w:val="uk-UA"/>
        </w:rPr>
        <w:t xml:space="preserve"> Я чую, як під гамір тисяч молотків </w:t>
      </w:r>
    </w:p>
    <w:p w:rsidR="002134B0" w:rsidRDefault="002134B0" w:rsidP="002134B0">
      <w:pPr>
        <w:spacing w:after="0" w:line="240" w:lineRule="auto"/>
        <w:jc w:val="right"/>
        <w:rPr>
          <w:rFonts w:ascii="Times New Roman" w:hAnsi="Times New Roman"/>
          <w:sz w:val="28"/>
          <w:szCs w:val="28"/>
          <w:lang w:val="uk-UA"/>
        </w:rPr>
      </w:pPr>
      <w:r>
        <w:rPr>
          <w:rFonts w:ascii="Times New Roman" w:hAnsi="Times New Roman"/>
          <w:sz w:val="28"/>
          <w:szCs w:val="28"/>
          <w:lang w:val="uk-UA"/>
        </w:rPr>
        <w:t xml:space="preserve"> У риштуванні весь, спинаєшся до сонця! </w:t>
      </w:r>
    </w:p>
    <w:p w:rsidR="002134B0" w:rsidRDefault="002134B0" w:rsidP="002134B0">
      <w:pPr>
        <w:spacing w:after="0" w:line="240" w:lineRule="auto"/>
        <w:jc w:val="right"/>
        <w:rPr>
          <w:rFonts w:ascii="Times New Roman" w:hAnsi="Times New Roman"/>
          <w:sz w:val="28"/>
          <w:szCs w:val="28"/>
          <w:lang w:val="uk-UA"/>
        </w:rPr>
      </w:pPr>
      <w:r>
        <w:rPr>
          <w:rFonts w:ascii="Times New Roman" w:hAnsi="Times New Roman"/>
          <w:sz w:val="28"/>
          <w:szCs w:val="28"/>
          <w:lang w:val="uk-UA"/>
        </w:rPr>
        <w:t xml:space="preserve"> ( I. Багряний)</w:t>
      </w:r>
    </w:p>
    <w:p w:rsidR="002134B0" w:rsidRDefault="002134B0" w:rsidP="002134B0">
      <w:pPr>
        <w:jc w:val="both"/>
        <w:rPr>
          <w:rFonts w:ascii="Times New Roman" w:hAnsi="Times New Roman"/>
          <w:b/>
          <w:sz w:val="28"/>
          <w:szCs w:val="28"/>
          <w:lang w:val="uk-UA"/>
        </w:rPr>
      </w:pPr>
      <w:r>
        <w:rPr>
          <w:rFonts w:ascii="Times New Roman" w:hAnsi="Times New Roman"/>
          <w:b/>
          <w:sz w:val="28"/>
          <w:szCs w:val="28"/>
          <w:lang w:val="uk-UA"/>
        </w:rPr>
        <w:t xml:space="preserve">  </w:t>
      </w:r>
    </w:p>
    <w:p w:rsidR="002134B0" w:rsidRDefault="002134B0" w:rsidP="002134B0">
      <w:pPr>
        <w:numPr>
          <w:ilvl w:val="0"/>
          <w:numId w:val="1"/>
        </w:numPr>
        <w:spacing w:before="100" w:beforeAutospacing="1" w:after="0" w:line="240" w:lineRule="auto"/>
        <w:contextualSpacing/>
        <w:jc w:val="both"/>
        <w:rPr>
          <w:rFonts w:ascii="Times New Roman" w:hAnsi="Times New Roman"/>
          <w:b/>
          <w:color w:val="6600CC"/>
          <w:sz w:val="28"/>
          <w:szCs w:val="28"/>
          <w:lang w:val="uk-UA"/>
        </w:rPr>
      </w:pPr>
      <w:r>
        <w:rPr>
          <w:rFonts w:ascii="Times New Roman" w:hAnsi="Times New Roman"/>
          <w:b/>
          <w:color w:val="6600CC"/>
          <w:sz w:val="28"/>
          <w:szCs w:val="28"/>
          <w:lang w:val="uk-UA"/>
        </w:rPr>
        <w:t>ОРГАНІЗАЦІЙНИЙ МОМЕНТ</w:t>
      </w:r>
    </w:p>
    <w:p w:rsidR="002134B0" w:rsidRDefault="002134B0" w:rsidP="002134B0">
      <w:pPr>
        <w:spacing w:before="100" w:beforeAutospacing="1" w:after="0" w:line="240" w:lineRule="auto"/>
        <w:contextualSpacing/>
        <w:jc w:val="both"/>
        <w:rPr>
          <w:rFonts w:ascii="Times New Roman" w:hAnsi="Times New Roman"/>
          <w:b/>
          <w:color w:val="6600CC"/>
          <w:sz w:val="28"/>
          <w:szCs w:val="28"/>
          <w:lang w:val="uk-UA"/>
        </w:rPr>
      </w:pPr>
    </w:p>
    <w:p w:rsidR="002134B0" w:rsidRDefault="002134B0" w:rsidP="002134B0">
      <w:pPr>
        <w:numPr>
          <w:ilvl w:val="0"/>
          <w:numId w:val="1"/>
        </w:numPr>
        <w:spacing w:before="100" w:beforeAutospacing="1" w:after="0" w:line="240" w:lineRule="auto"/>
        <w:contextualSpacing/>
        <w:jc w:val="both"/>
        <w:rPr>
          <w:rFonts w:ascii="Times New Roman" w:hAnsi="Times New Roman"/>
          <w:b/>
          <w:color w:val="6600CC"/>
          <w:sz w:val="28"/>
          <w:szCs w:val="28"/>
          <w:lang w:val="uk-UA"/>
        </w:rPr>
      </w:pPr>
      <w:r>
        <w:rPr>
          <w:rFonts w:ascii="Times New Roman" w:hAnsi="Times New Roman"/>
          <w:b/>
          <w:color w:val="6600CC"/>
          <w:sz w:val="28"/>
          <w:szCs w:val="28"/>
          <w:lang w:val="uk-UA"/>
        </w:rPr>
        <w:t>АКТУАЛІЗАЦІЯ ОПОРНИХ ЗНАНЬ</w:t>
      </w:r>
    </w:p>
    <w:p w:rsidR="002134B0" w:rsidRDefault="002134B0" w:rsidP="002134B0">
      <w:pPr>
        <w:spacing w:before="100" w:beforeAutospacing="1" w:after="100" w:afterAutospacing="1" w:line="240" w:lineRule="auto"/>
        <w:rPr>
          <w:rFonts w:ascii="Times New Roman" w:hAnsi="Times New Roman"/>
          <w:b/>
          <w:color w:val="6600CC"/>
          <w:sz w:val="28"/>
          <w:szCs w:val="28"/>
          <w:lang w:val="uk-UA"/>
        </w:rPr>
      </w:pP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Літературна вікторина</w:t>
      </w:r>
    </w:p>
    <w:p w:rsidR="002134B0" w:rsidRDefault="002134B0" w:rsidP="002134B0">
      <w:pPr>
        <w:spacing w:after="0"/>
        <w:jc w:val="center"/>
        <w:rPr>
          <w:rFonts w:ascii="Times New Roman" w:hAnsi="Times New Roman"/>
          <w:b/>
          <w:sz w:val="28"/>
          <w:szCs w:val="28"/>
          <w:lang w:val="uk-UA"/>
        </w:rPr>
      </w:pPr>
      <w:r>
        <w:rPr>
          <w:rFonts w:ascii="Times New Roman" w:hAnsi="Times New Roman"/>
          <w:b/>
          <w:sz w:val="28"/>
          <w:szCs w:val="28"/>
          <w:lang w:val="uk-UA"/>
        </w:rPr>
        <w:t>«Шляхами життя і творчості І. Багряного»</w:t>
      </w:r>
    </w:p>
    <w:p w:rsidR="002134B0" w:rsidRDefault="002134B0" w:rsidP="002134B0">
      <w:pPr>
        <w:spacing w:after="0"/>
        <w:jc w:val="both"/>
        <w:rPr>
          <w:rFonts w:ascii="Times New Roman" w:hAnsi="Times New Roman"/>
          <w:sz w:val="28"/>
          <w:szCs w:val="28"/>
          <w:lang w:val="uk-UA"/>
        </w:rPr>
      </w:pPr>
    </w:p>
    <w:p w:rsidR="002134B0" w:rsidRDefault="002134B0" w:rsidP="002134B0">
      <w:pPr>
        <w:pStyle w:val="a3"/>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Справжнє прізвище І. Багряного. (</w:t>
      </w:r>
      <w:proofErr w:type="spellStart"/>
      <w:r>
        <w:rPr>
          <w:rFonts w:ascii="Times New Roman" w:hAnsi="Times New Roman"/>
          <w:sz w:val="28"/>
          <w:szCs w:val="28"/>
          <w:lang w:val="uk-UA"/>
        </w:rPr>
        <w:t>Лозов’ягін</w:t>
      </w:r>
      <w:proofErr w:type="spellEnd"/>
      <w:r>
        <w:rPr>
          <w:rFonts w:ascii="Times New Roman" w:hAnsi="Times New Roman"/>
          <w:sz w:val="28"/>
          <w:szCs w:val="28"/>
          <w:lang w:val="uk-UA"/>
        </w:rPr>
        <w:t>)</w:t>
      </w:r>
    </w:p>
    <w:p w:rsidR="002134B0" w:rsidRDefault="002134B0" w:rsidP="002134B0">
      <w:pPr>
        <w:spacing w:after="0"/>
        <w:jc w:val="both"/>
        <w:rPr>
          <w:rFonts w:ascii="Times New Roman" w:hAnsi="Times New Roman"/>
          <w:sz w:val="28"/>
          <w:szCs w:val="28"/>
          <w:lang w:val="uk-UA"/>
        </w:rPr>
      </w:pPr>
    </w:p>
    <w:p w:rsidR="002134B0" w:rsidRDefault="002134B0" w:rsidP="002134B0">
      <w:pPr>
        <w:pStyle w:val="a3"/>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Письменник, творами якого захоплювався Іван Павлович, у результаті чого обрав собі псевдонім. (М. Хвильовий)</w:t>
      </w:r>
    </w:p>
    <w:p w:rsidR="002134B0" w:rsidRDefault="002134B0" w:rsidP="002134B0">
      <w:pPr>
        <w:spacing w:after="0"/>
        <w:jc w:val="both"/>
        <w:rPr>
          <w:rFonts w:ascii="Times New Roman" w:hAnsi="Times New Roman"/>
          <w:sz w:val="28"/>
          <w:szCs w:val="28"/>
          <w:lang w:val="uk-UA"/>
        </w:rPr>
      </w:pPr>
    </w:p>
    <w:p w:rsidR="002134B0" w:rsidRDefault="002134B0" w:rsidP="002134B0">
      <w:pPr>
        <w:pStyle w:val="a3"/>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Назва збірки письменника, яку він присвятив своєму батькові. («В поті чола»)</w:t>
      </w:r>
    </w:p>
    <w:p w:rsidR="002134B0" w:rsidRDefault="002134B0" w:rsidP="002134B0">
      <w:pPr>
        <w:spacing w:after="0"/>
        <w:jc w:val="both"/>
        <w:rPr>
          <w:rFonts w:ascii="Times New Roman" w:hAnsi="Times New Roman"/>
          <w:sz w:val="28"/>
          <w:szCs w:val="28"/>
          <w:lang w:val="uk-UA"/>
        </w:rPr>
      </w:pPr>
    </w:p>
    <w:p w:rsidR="002134B0" w:rsidRDefault="002134B0" w:rsidP="002134B0">
      <w:pPr>
        <w:pStyle w:val="a3"/>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Організація письменників, до якої в Охтирці вступив письменник. («Плуг»)</w:t>
      </w:r>
    </w:p>
    <w:p w:rsidR="002134B0" w:rsidRDefault="002134B0" w:rsidP="002134B0">
      <w:pPr>
        <w:spacing w:after="0"/>
        <w:jc w:val="both"/>
        <w:rPr>
          <w:rFonts w:ascii="Times New Roman" w:hAnsi="Times New Roman"/>
          <w:sz w:val="28"/>
          <w:szCs w:val="28"/>
          <w:lang w:val="uk-UA"/>
        </w:rPr>
      </w:pPr>
    </w:p>
    <w:p w:rsidR="002134B0" w:rsidRDefault="002134B0" w:rsidP="002134B0">
      <w:pPr>
        <w:pStyle w:val="a3"/>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 xml:space="preserve">Зазначте заклади освіти, де навчався І. Багряний. (Вища початкова школа; реміснича профтехшкола, звідки перевівся до </w:t>
      </w:r>
      <w:proofErr w:type="spellStart"/>
      <w:r>
        <w:rPr>
          <w:rFonts w:ascii="Times New Roman" w:hAnsi="Times New Roman"/>
          <w:sz w:val="28"/>
          <w:szCs w:val="28"/>
          <w:lang w:val="uk-UA"/>
        </w:rPr>
        <w:t>Краснопільської</w:t>
      </w:r>
      <w:proofErr w:type="spellEnd"/>
      <w:r>
        <w:rPr>
          <w:rFonts w:ascii="Times New Roman" w:hAnsi="Times New Roman"/>
          <w:sz w:val="28"/>
          <w:szCs w:val="28"/>
          <w:lang w:val="uk-UA"/>
        </w:rPr>
        <w:t xml:space="preserve"> художньо-керамічної; Київський художній інститут)</w:t>
      </w:r>
    </w:p>
    <w:p w:rsidR="002134B0" w:rsidRDefault="002134B0" w:rsidP="002134B0">
      <w:pPr>
        <w:spacing w:after="0"/>
        <w:jc w:val="both"/>
        <w:rPr>
          <w:rFonts w:ascii="Times New Roman" w:hAnsi="Times New Roman"/>
          <w:sz w:val="28"/>
          <w:szCs w:val="28"/>
          <w:lang w:val="uk-UA"/>
        </w:rPr>
      </w:pPr>
    </w:p>
    <w:p w:rsidR="002134B0" w:rsidRDefault="002134B0" w:rsidP="002134B0">
      <w:pPr>
        <w:pStyle w:val="a3"/>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lastRenderedPageBreak/>
        <w:t>У чому звинувачували органи НКВД І. Багряного? (Оскільки він хотів працювати для української культури, критикував національну політику СРСР)</w:t>
      </w:r>
    </w:p>
    <w:p w:rsidR="002134B0" w:rsidRDefault="002134B0" w:rsidP="002134B0">
      <w:pPr>
        <w:spacing w:after="0"/>
        <w:jc w:val="both"/>
        <w:rPr>
          <w:rFonts w:ascii="Times New Roman" w:hAnsi="Times New Roman"/>
          <w:sz w:val="28"/>
          <w:szCs w:val="28"/>
          <w:lang w:val="uk-UA"/>
        </w:rPr>
      </w:pPr>
    </w:p>
    <w:p w:rsidR="002134B0" w:rsidRDefault="002134B0" w:rsidP="002134B0">
      <w:pPr>
        <w:pStyle w:val="a3"/>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Лідером якої партії був Іван Павлович? (УРДП — Української Революційно-Демократичної Партії)</w:t>
      </w:r>
    </w:p>
    <w:p w:rsidR="002134B0" w:rsidRDefault="002134B0" w:rsidP="002134B0">
      <w:pPr>
        <w:spacing w:after="0"/>
        <w:jc w:val="both"/>
        <w:rPr>
          <w:rFonts w:ascii="Times New Roman" w:hAnsi="Times New Roman"/>
          <w:sz w:val="28"/>
          <w:szCs w:val="28"/>
          <w:lang w:val="uk-UA"/>
        </w:rPr>
      </w:pPr>
    </w:p>
    <w:p w:rsidR="002134B0" w:rsidRDefault="002134B0" w:rsidP="002134B0">
      <w:pPr>
        <w:pStyle w:val="a3"/>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 xml:space="preserve">Перебуваючи у м. Новий </w:t>
      </w:r>
      <w:proofErr w:type="spellStart"/>
      <w:r>
        <w:rPr>
          <w:rFonts w:ascii="Times New Roman" w:hAnsi="Times New Roman"/>
          <w:sz w:val="28"/>
          <w:szCs w:val="28"/>
          <w:lang w:val="uk-UA"/>
        </w:rPr>
        <w:t>Ульм</w:t>
      </w:r>
      <w:proofErr w:type="spellEnd"/>
      <w:r>
        <w:rPr>
          <w:rFonts w:ascii="Times New Roman" w:hAnsi="Times New Roman"/>
          <w:sz w:val="28"/>
          <w:szCs w:val="28"/>
          <w:lang w:val="uk-UA"/>
        </w:rPr>
        <w:t>, І. Багряний заснував газету… («Українські вісті»)</w:t>
      </w:r>
    </w:p>
    <w:p w:rsidR="002134B0" w:rsidRDefault="002134B0" w:rsidP="002134B0">
      <w:pPr>
        <w:spacing w:after="0"/>
        <w:jc w:val="both"/>
        <w:rPr>
          <w:rFonts w:ascii="Times New Roman" w:hAnsi="Times New Roman"/>
          <w:sz w:val="28"/>
          <w:szCs w:val="28"/>
          <w:lang w:val="uk-UA"/>
        </w:rPr>
      </w:pPr>
    </w:p>
    <w:p w:rsidR="002134B0" w:rsidRDefault="002134B0" w:rsidP="002134B0">
      <w:pPr>
        <w:pStyle w:val="a3"/>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Основною силою визвольного руху в Україні письменник вважав… (Робітників, селян, трудову інтелігенцію)</w:t>
      </w:r>
    </w:p>
    <w:p w:rsidR="002134B0" w:rsidRDefault="002134B0" w:rsidP="002134B0">
      <w:pPr>
        <w:spacing w:after="0"/>
        <w:jc w:val="both"/>
        <w:rPr>
          <w:rFonts w:ascii="Times New Roman" w:hAnsi="Times New Roman"/>
          <w:sz w:val="28"/>
          <w:szCs w:val="28"/>
          <w:lang w:val="uk-UA"/>
        </w:rPr>
      </w:pPr>
    </w:p>
    <w:p w:rsidR="002134B0" w:rsidRDefault="002134B0" w:rsidP="002134B0">
      <w:pPr>
        <w:pStyle w:val="a3"/>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Повість, перша частина якої є задумом митця трилогії про долю української молоді в сталінській системі. («Маруся Богуславка»)</w:t>
      </w:r>
    </w:p>
    <w:p w:rsidR="002134B0" w:rsidRDefault="002134B0" w:rsidP="002134B0">
      <w:pPr>
        <w:spacing w:after="0"/>
        <w:jc w:val="both"/>
        <w:rPr>
          <w:rFonts w:ascii="Times New Roman" w:hAnsi="Times New Roman"/>
          <w:sz w:val="28"/>
          <w:szCs w:val="28"/>
          <w:lang w:val="uk-UA"/>
        </w:rPr>
      </w:pPr>
    </w:p>
    <w:p w:rsidR="002134B0" w:rsidRDefault="002134B0" w:rsidP="002134B0">
      <w:pPr>
        <w:pStyle w:val="a3"/>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Початкова назва роману «Тигролови». («Звіролови»)</w:t>
      </w:r>
    </w:p>
    <w:p w:rsidR="002134B0" w:rsidRDefault="002134B0" w:rsidP="002134B0">
      <w:pPr>
        <w:spacing w:after="0"/>
        <w:jc w:val="both"/>
        <w:rPr>
          <w:rFonts w:ascii="Times New Roman" w:hAnsi="Times New Roman"/>
          <w:sz w:val="28"/>
          <w:szCs w:val="28"/>
          <w:lang w:val="uk-UA"/>
        </w:rPr>
      </w:pPr>
    </w:p>
    <w:p w:rsidR="002134B0" w:rsidRDefault="002134B0" w:rsidP="002134B0">
      <w:pPr>
        <w:pStyle w:val="a3"/>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Всесвітньо відомий публіцистичний твір І. Багряного. («Чому я не хочу вертатися до СРСР»)</w:t>
      </w:r>
    </w:p>
    <w:p w:rsidR="002134B0" w:rsidRDefault="002134B0" w:rsidP="002134B0">
      <w:pPr>
        <w:spacing w:after="0"/>
        <w:jc w:val="both"/>
        <w:rPr>
          <w:rFonts w:ascii="Times New Roman" w:hAnsi="Times New Roman"/>
          <w:sz w:val="28"/>
          <w:szCs w:val="28"/>
          <w:lang w:val="uk-UA"/>
        </w:rPr>
      </w:pPr>
    </w:p>
    <w:p w:rsidR="002134B0" w:rsidRDefault="002134B0" w:rsidP="002134B0">
      <w:pPr>
        <w:jc w:val="both"/>
        <w:rPr>
          <w:rFonts w:ascii="Times New Roman" w:hAnsi="Times New Roman"/>
          <w:b/>
          <w:sz w:val="28"/>
          <w:szCs w:val="28"/>
          <w:lang w:val="uk-UA"/>
        </w:rPr>
      </w:pPr>
    </w:p>
    <w:p w:rsidR="002134B0" w:rsidRDefault="002134B0" w:rsidP="002134B0">
      <w:pPr>
        <w:jc w:val="both"/>
        <w:rPr>
          <w:rFonts w:ascii="Times New Roman" w:hAnsi="Times New Roman"/>
          <w:b/>
          <w:sz w:val="28"/>
          <w:szCs w:val="28"/>
          <w:lang w:val="uk-UA"/>
        </w:rPr>
      </w:pPr>
      <w:r>
        <w:rPr>
          <w:rFonts w:ascii="Times New Roman" w:hAnsi="Times New Roman"/>
          <w:b/>
          <w:sz w:val="28"/>
          <w:szCs w:val="28"/>
          <w:lang w:val="uk-UA"/>
        </w:rPr>
        <w:t>Вступне слово вчителя:</w:t>
      </w:r>
    </w:p>
    <w:p w:rsidR="002134B0" w:rsidRDefault="002134B0" w:rsidP="002134B0">
      <w:pPr>
        <w:jc w:val="both"/>
        <w:rPr>
          <w:rFonts w:ascii="Times New Roman" w:hAnsi="Times New Roman"/>
          <w:sz w:val="28"/>
          <w:szCs w:val="28"/>
          <w:lang w:val="uk-UA"/>
        </w:rPr>
      </w:pPr>
      <w:r>
        <w:rPr>
          <w:rFonts w:ascii="Calibri" w:hAnsi="Calibri"/>
          <w:noProof/>
        </w:rPr>
        <w:drawing>
          <wp:anchor distT="0" distB="0" distL="114300" distR="114300" simplePos="0" relativeHeight="251654656" behindDoc="0" locked="0" layoutInCell="1" allowOverlap="1">
            <wp:simplePos x="0" y="0"/>
            <wp:positionH relativeFrom="column">
              <wp:posOffset>-318135</wp:posOffset>
            </wp:positionH>
            <wp:positionV relativeFrom="paragraph">
              <wp:posOffset>98425</wp:posOffset>
            </wp:positionV>
            <wp:extent cx="1695450" cy="2524125"/>
            <wp:effectExtent l="19050" t="0" r="0" b="0"/>
            <wp:wrapSquare wrapText="bothSides"/>
            <wp:docPr id="8"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7" cstate="print"/>
                    <a:srcRect/>
                    <a:stretch>
                      <a:fillRect/>
                    </a:stretch>
                  </pic:blipFill>
                  <pic:spPr bwMode="auto">
                    <a:xfrm>
                      <a:off x="0" y="0"/>
                      <a:ext cx="1695450" cy="2524125"/>
                    </a:xfrm>
                    <a:prstGeom prst="rect">
                      <a:avLst/>
                    </a:prstGeom>
                    <a:noFill/>
                  </pic:spPr>
                </pic:pic>
              </a:graphicData>
            </a:graphic>
          </wp:anchor>
        </w:drawing>
      </w:r>
      <w:r>
        <w:rPr>
          <w:rFonts w:ascii="Times New Roman" w:hAnsi="Times New Roman"/>
          <w:sz w:val="28"/>
          <w:szCs w:val="28"/>
          <w:lang w:val="uk-UA"/>
        </w:rPr>
        <w:t xml:space="preserve">               Тільки той, хто не байдужий; тільки той, хто ладен на весь світ кричати про нечуване лихо, що </w:t>
      </w:r>
      <w:proofErr w:type="spellStart"/>
      <w:r>
        <w:rPr>
          <w:rFonts w:ascii="Times New Roman" w:hAnsi="Times New Roman"/>
          <w:sz w:val="28"/>
          <w:szCs w:val="28"/>
          <w:lang w:val="uk-UA"/>
        </w:rPr>
        <w:t>навалилося</w:t>
      </w:r>
      <w:proofErr w:type="spellEnd"/>
      <w:r>
        <w:rPr>
          <w:rFonts w:ascii="Times New Roman" w:hAnsi="Times New Roman"/>
          <w:sz w:val="28"/>
          <w:szCs w:val="28"/>
          <w:lang w:val="uk-UA"/>
        </w:rPr>
        <w:t xml:space="preserve"> на Україну, може стати поруч </w:t>
      </w:r>
      <w:proofErr w:type="spellStart"/>
      <w:r>
        <w:rPr>
          <w:rFonts w:ascii="Times New Roman" w:hAnsi="Times New Roman"/>
          <w:sz w:val="28"/>
          <w:szCs w:val="28"/>
          <w:lang w:val="uk-UA"/>
        </w:rPr>
        <w:t>iз</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Iваном</w:t>
      </w:r>
      <w:proofErr w:type="spellEnd"/>
      <w:r>
        <w:rPr>
          <w:rFonts w:ascii="Times New Roman" w:hAnsi="Times New Roman"/>
          <w:sz w:val="28"/>
          <w:szCs w:val="28"/>
          <w:lang w:val="uk-UA"/>
        </w:rPr>
        <w:t xml:space="preserve"> Багряним. Цю думку підтверджує Ю. Шерех (</w:t>
      </w:r>
      <w:proofErr w:type="spellStart"/>
      <w:r>
        <w:rPr>
          <w:rFonts w:ascii="Times New Roman" w:hAnsi="Times New Roman"/>
          <w:sz w:val="28"/>
          <w:szCs w:val="28"/>
          <w:lang w:val="uk-UA"/>
        </w:rPr>
        <w:t>Шевельов</w:t>
      </w:r>
      <w:proofErr w:type="spellEnd"/>
      <w:r>
        <w:rPr>
          <w:rFonts w:ascii="Times New Roman" w:hAnsi="Times New Roman"/>
          <w:sz w:val="28"/>
          <w:szCs w:val="28"/>
          <w:lang w:val="uk-UA"/>
        </w:rPr>
        <w:t xml:space="preserve">): "Багряний - людина, чиє життя i творчість, - одне уперте й героїчне, велике ні: ні - русифікації, ні - цензурі, ні - безправ'ю, ні - </w:t>
      </w:r>
      <w:proofErr w:type="spellStart"/>
      <w:r>
        <w:rPr>
          <w:rFonts w:ascii="Times New Roman" w:hAnsi="Times New Roman"/>
          <w:sz w:val="28"/>
          <w:szCs w:val="28"/>
          <w:lang w:val="uk-UA"/>
        </w:rPr>
        <w:t>нелюдяностi</w:t>
      </w:r>
      <w:proofErr w:type="spellEnd"/>
      <w:r>
        <w:rPr>
          <w:rFonts w:ascii="Times New Roman" w:hAnsi="Times New Roman"/>
          <w:sz w:val="28"/>
          <w:szCs w:val="28"/>
          <w:lang w:val="uk-UA"/>
        </w:rPr>
        <w:t xml:space="preserve"> i тисячі менших ні, пронесені й </w:t>
      </w:r>
      <w:proofErr w:type="spellStart"/>
      <w:r>
        <w:rPr>
          <w:rFonts w:ascii="Times New Roman" w:hAnsi="Times New Roman"/>
          <w:sz w:val="28"/>
          <w:szCs w:val="28"/>
          <w:lang w:val="uk-UA"/>
        </w:rPr>
        <w:t>ствердженi</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крiзь</w:t>
      </w:r>
      <w:proofErr w:type="spellEnd"/>
      <w:r>
        <w:rPr>
          <w:rFonts w:ascii="Times New Roman" w:hAnsi="Times New Roman"/>
          <w:sz w:val="28"/>
          <w:szCs w:val="28"/>
          <w:lang w:val="uk-UA"/>
        </w:rPr>
        <w:t xml:space="preserve"> тортури й фронти, </w:t>
      </w:r>
      <w:proofErr w:type="spellStart"/>
      <w:r>
        <w:rPr>
          <w:rFonts w:ascii="Times New Roman" w:hAnsi="Times New Roman"/>
          <w:sz w:val="28"/>
          <w:szCs w:val="28"/>
          <w:lang w:val="uk-UA"/>
        </w:rPr>
        <w:t>крiзь</w:t>
      </w:r>
      <w:proofErr w:type="spellEnd"/>
      <w:r>
        <w:rPr>
          <w:rFonts w:ascii="Times New Roman" w:hAnsi="Times New Roman"/>
          <w:sz w:val="28"/>
          <w:szCs w:val="28"/>
          <w:lang w:val="uk-UA"/>
        </w:rPr>
        <w:t xml:space="preserve"> подвиг </w:t>
      </w:r>
      <w:proofErr w:type="spellStart"/>
      <w:r>
        <w:rPr>
          <w:rFonts w:ascii="Times New Roman" w:hAnsi="Times New Roman"/>
          <w:sz w:val="28"/>
          <w:szCs w:val="28"/>
          <w:lang w:val="uk-UA"/>
        </w:rPr>
        <w:t>працi</w:t>
      </w:r>
      <w:proofErr w:type="spellEnd"/>
      <w:r>
        <w:rPr>
          <w:rFonts w:ascii="Times New Roman" w:hAnsi="Times New Roman"/>
          <w:sz w:val="28"/>
          <w:szCs w:val="28"/>
          <w:lang w:val="uk-UA"/>
        </w:rPr>
        <w:t xml:space="preserve"> й працю подвигу". </w:t>
      </w:r>
      <w:proofErr w:type="spellStart"/>
      <w:r>
        <w:rPr>
          <w:rFonts w:ascii="Times New Roman" w:hAnsi="Times New Roman"/>
          <w:sz w:val="28"/>
          <w:szCs w:val="28"/>
          <w:lang w:val="uk-UA"/>
        </w:rPr>
        <w:t>Тiльки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самовiдданий</w:t>
      </w:r>
      <w:proofErr w:type="spellEnd"/>
      <w:r>
        <w:rPr>
          <w:rFonts w:ascii="Times New Roman" w:hAnsi="Times New Roman"/>
          <w:sz w:val="28"/>
          <w:szCs w:val="28"/>
          <w:lang w:val="uk-UA"/>
        </w:rPr>
        <w:t xml:space="preserve">, до </w:t>
      </w:r>
      <w:proofErr w:type="spellStart"/>
      <w:r>
        <w:rPr>
          <w:rFonts w:ascii="Times New Roman" w:hAnsi="Times New Roman"/>
          <w:sz w:val="28"/>
          <w:szCs w:val="28"/>
          <w:lang w:val="uk-UA"/>
        </w:rPr>
        <w:t>кiнця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вiрний</w:t>
      </w:r>
      <w:proofErr w:type="spellEnd"/>
      <w:r>
        <w:rPr>
          <w:rFonts w:ascii="Times New Roman" w:hAnsi="Times New Roman"/>
          <w:sz w:val="28"/>
          <w:szCs w:val="28"/>
          <w:lang w:val="uk-UA"/>
        </w:rPr>
        <w:t xml:space="preserve"> своєму письменницькому обов'язку, </w:t>
      </w:r>
      <w:proofErr w:type="spellStart"/>
      <w:r>
        <w:rPr>
          <w:rFonts w:ascii="Times New Roman" w:hAnsi="Times New Roman"/>
          <w:sz w:val="28"/>
          <w:szCs w:val="28"/>
          <w:lang w:val="uk-UA"/>
        </w:rPr>
        <w:t>тiльки</w:t>
      </w:r>
      <w:proofErr w:type="spellEnd"/>
      <w:r>
        <w:rPr>
          <w:rFonts w:ascii="Times New Roman" w:hAnsi="Times New Roman"/>
          <w:sz w:val="28"/>
          <w:szCs w:val="28"/>
          <w:lang w:val="uk-UA"/>
        </w:rPr>
        <w:t xml:space="preserve"> такий творець </w:t>
      </w:r>
      <w:proofErr w:type="spellStart"/>
      <w:r>
        <w:rPr>
          <w:rFonts w:ascii="Times New Roman" w:hAnsi="Times New Roman"/>
          <w:sz w:val="28"/>
          <w:szCs w:val="28"/>
          <w:lang w:val="uk-UA"/>
        </w:rPr>
        <w:t>мiг</w:t>
      </w:r>
      <w:proofErr w:type="spellEnd"/>
      <w:r>
        <w:rPr>
          <w:rFonts w:ascii="Times New Roman" w:hAnsi="Times New Roman"/>
          <w:sz w:val="28"/>
          <w:szCs w:val="28"/>
          <w:lang w:val="uk-UA"/>
        </w:rPr>
        <w:t xml:space="preserve"> за 14днiв написати вражаючий пригодницький роман "Тигролови" (перша назва "</w:t>
      </w:r>
      <w:proofErr w:type="spellStart"/>
      <w:r>
        <w:rPr>
          <w:rFonts w:ascii="Times New Roman" w:hAnsi="Times New Roman"/>
          <w:sz w:val="28"/>
          <w:szCs w:val="28"/>
          <w:lang w:val="uk-UA"/>
        </w:rPr>
        <w:t>Звiролови</w:t>
      </w:r>
      <w:proofErr w:type="spellEnd"/>
      <w:r>
        <w:rPr>
          <w:rFonts w:ascii="Times New Roman" w:hAnsi="Times New Roman"/>
          <w:sz w:val="28"/>
          <w:szCs w:val="28"/>
          <w:lang w:val="uk-UA"/>
        </w:rPr>
        <w:t xml:space="preserve">"). На </w:t>
      </w:r>
      <w:proofErr w:type="spellStart"/>
      <w:r>
        <w:rPr>
          <w:rFonts w:ascii="Times New Roman" w:hAnsi="Times New Roman"/>
          <w:sz w:val="28"/>
          <w:szCs w:val="28"/>
          <w:lang w:val="uk-UA"/>
        </w:rPr>
        <w:t>лiтературному</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конкурсi</w:t>
      </w:r>
      <w:proofErr w:type="spellEnd"/>
      <w:r>
        <w:rPr>
          <w:rFonts w:ascii="Times New Roman" w:hAnsi="Times New Roman"/>
          <w:sz w:val="28"/>
          <w:szCs w:val="28"/>
          <w:lang w:val="uk-UA"/>
        </w:rPr>
        <w:t xml:space="preserve"> у </w:t>
      </w:r>
      <w:proofErr w:type="spellStart"/>
      <w:r>
        <w:rPr>
          <w:rFonts w:ascii="Times New Roman" w:hAnsi="Times New Roman"/>
          <w:sz w:val="28"/>
          <w:szCs w:val="28"/>
          <w:lang w:val="uk-UA"/>
        </w:rPr>
        <w:t>Львовi</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роздiлив</w:t>
      </w:r>
      <w:proofErr w:type="spellEnd"/>
      <w:r>
        <w:rPr>
          <w:rFonts w:ascii="Times New Roman" w:hAnsi="Times New Roman"/>
          <w:sz w:val="28"/>
          <w:szCs w:val="28"/>
          <w:lang w:val="uk-UA"/>
        </w:rPr>
        <w:t xml:space="preserve"> перше </w:t>
      </w:r>
      <w:proofErr w:type="spellStart"/>
      <w:r>
        <w:rPr>
          <w:rFonts w:ascii="Times New Roman" w:hAnsi="Times New Roman"/>
          <w:sz w:val="28"/>
          <w:szCs w:val="28"/>
          <w:lang w:val="uk-UA"/>
        </w:rPr>
        <w:t>мiсце</w:t>
      </w:r>
      <w:proofErr w:type="spellEnd"/>
      <w:r>
        <w:rPr>
          <w:rFonts w:ascii="Times New Roman" w:hAnsi="Times New Roman"/>
          <w:sz w:val="28"/>
          <w:szCs w:val="28"/>
          <w:lang w:val="uk-UA"/>
        </w:rPr>
        <w:t xml:space="preserve"> з </w:t>
      </w:r>
      <w:proofErr w:type="spellStart"/>
      <w:r>
        <w:rPr>
          <w:rFonts w:ascii="Times New Roman" w:hAnsi="Times New Roman"/>
          <w:sz w:val="28"/>
          <w:szCs w:val="28"/>
          <w:lang w:val="uk-UA"/>
        </w:rPr>
        <w:t>повiстю</w:t>
      </w:r>
      <w:proofErr w:type="spellEnd"/>
      <w:r>
        <w:rPr>
          <w:rFonts w:ascii="Times New Roman" w:hAnsi="Times New Roman"/>
          <w:sz w:val="28"/>
          <w:szCs w:val="28"/>
          <w:lang w:val="uk-UA"/>
        </w:rPr>
        <w:t xml:space="preserve"> Т. Осьмачки "Старший боярин".</w:t>
      </w:r>
    </w:p>
    <w:p w:rsidR="002134B0" w:rsidRDefault="002134B0" w:rsidP="002134B0">
      <w:pPr>
        <w:jc w:val="both"/>
        <w:rPr>
          <w:rFonts w:ascii="Times New Roman" w:hAnsi="Times New Roman"/>
          <w:b/>
          <w:sz w:val="28"/>
          <w:szCs w:val="28"/>
          <w:lang w:val="uk-UA"/>
        </w:rPr>
      </w:pPr>
      <w:r>
        <w:rPr>
          <w:rFonts w:ascii="Times New Roman" w:hAnsi="Times New Roman"/>
          <w:b/>
          <w:sz w:val="28"/>
          <w:szCs w:val="28"/>
          <w:lang w:val="uk-UA"/>
        </w:rPr>
        <w:lastRenderedPageBreak/>
        <w:t>Словникова робота:</w:t>
      </w:r>
    </w:p>
    <w:p w:rsidR="002134B0" w:rsidRDefault="002134B0" w:rsidP="002134B0">
      <w:pPr>
        <w:jc w:val="both"/>
        <w:rPr>
          <w:rFonts w:ascii="Times New Roman" w:hAnsi="Times New Roman"/>
          <w:sz w:val="28"/>
          <w:szCs w:val="28"/>
          <w:lang w:val="uk-UA"/>
        </w:rPr>
      </w:pPr>
      <w:r>
        <w:rPr>
          <w:rFonts w:ascii="Times New Roman" w:hAnsi="Times New Roman"/>
          <w:b/>
          <w:bCs/>
          <w:color w:val="C00000"/>
          <w:sz w:val="28"/>
          <w:szCs w:val="28"/>
          <w:lang w:val="uk-UA"/>
        </w:rPr>
        <w:t xml:space="preserve">Пригодницький роман </w:t>
      </w:r>
      <w:r>
        <w:rPr>
          <w:rFonts w:ascii="Times New Roman" w:hAnsi="Times New Roman"/>
          <w:color w:val="C00000"/>
          <w:sz w:val="28"/>
          <w:szCs w:val="28"/>
          <w:lang w:val="uk-UA"/>
        </w:rPr>
        <w:t>(</w:t>
      </w:r>
      <w:r>
        <w:rPr>
          <w:rFonts w:ascii="Times New Roman" w:hAnsi="Times New Roman"/>
          <w:sz w:val="28"/>
          <w:szCs w:val="28"/>
          <w:lang w:val="uk-UA"/>
        </w:rPr>
        <w:t xml:space="preserve">фар. </w:t>
      </w:r>
      <w:proofErr w:type="spellStart"/>
      <w:r>
        <w:rPr>
          <w:rFonts w:ascii="Times New Roman" w:hAnsi="Times New Roman"/>
          <w:sz w:val="28"/>
          <w:szCs w:val="28"/>
          <w:lang w:val="uk-UA"/>
        </w:rPr>
        <w:t>roman</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d'aventures</w:t>
      </w:r>
      <w:proofErr w:type="spellEnd"/>
      <w:r>
        <w:rPr>
          <w:rFonts w:ascii="Times New Roman" w:hAnsi="Times New Roman"/>
          <w:sz w:val="28"/>
          <w:szCs w:val="28"/>
          <w:lang w:val="uk-UA"/>
        </w:rPr>
        <w:t>) — роман, сюжет якого насичений незвичайними подіями й характеризується їхнім несподіваним поворотом, великою динамікою розгортання.</w:t>
      </w:r>
    </w:p>
    <w:p w:rsidR="002134B0" w:rsidRDefault="002134B0" w:rsidP="002134B0">
      <w:pPr>
        <w:jc w:val="both"/>
        <w:rPr>
          <w:rFonts w:ascii="Times New Roman" w:hAnsi="Times New Roman"/>
          <w:sz w:val="28"/>
          <w:szCs w:val="28"/>
          <w:lang w:val="uk-UA"/>
        </w:rPr>
      </w:pPr>
      <w:r>
        <w:rPr>
          <w:rFonts w:ascii="Times New Roman" w:hAnsi="Times New Roman"/>
          <w:sz w:val="28"/>
          <w:szCs w:val="28"/>
          <w:lang w:val="uk-UA"/>
        </w:rPr>
        <w:t xml:space="preserve">     Для пригодницького роману характерні мотиви:</w:t>
      </w:r>
    </w:p>
    <w:p w:rsidR="002134B0" w:rsidRDefault="002134B0" w:rsidP="002134B0">
      <w:pPr>
        <w:numPr>
          <w:ilvl w:val="0"/>
          <w:numId w:val="3"/>
        </w:numPr>
        <w:jc w:val="both"/>
        <w:rPr>
          <w:rFonts w:ascii="Times New Roman" w:hAnsi="Times New Roman"/>
          <w:sz w:val="28"/>
          <w:szCs w:val="28"/>
          <w:lang w:val="uk-UA"/>
        </w:rPr>
      </w:pPr>
      <w:r>
        <w:rPr>
          <w:rFonts w:ascii="Times New Roman" w:hAnsi="Times New Roman"/>
          <w:sz w:val="28"/>
          <w:szCs w:val="28"/>
          <w:lang w:val="uk-UA"/>
        </w:rPr>
        <w:t xml:space="preserve"> викрадення й переслідування; </w:t>
      </w:r>
    </w:p>
    <w:p w:rsidR="002134B0" w:rsidRDefault="002134B0" w:rsidP="002134B0">
      <w:pPr>
        <w:numPr>
          <w:ilvl w:val="0"/>
          <w:numId w:val="3"/>
        </w:numPr>
        <w:jc w:val="both"/>
        <w:rPr>
          <w:rFonts w:ascii="Times New Roman" w:hAnsi="Times New Roman"/>
          <w:sz w:val="28"/>
          <w:szCs w:val="28"/>
          <w:lang w:val="uk-UA"/>
        </w:rPr>
      </w:pPr>
      <w:r>
        <w:rPr>
          <w:rFonts w:ascii="Times New Roman" w:hAnsi="Times New Roman"/>
          <w:sz w:val="28"/>
          <w:szCs w:val="28"/>
          <w:lang w:val="uk-UA"/>
        </w:rPr>
        <w:t xml:space="preserve">атмосфера таємничості й загадковості; </w:t>
      </w:r>
    </w:p>
    <w:p w:rsidR="002134B0" w:rsidRDefault="002134B0" w:rsidP="002134B0">
      <w:pPr>
        <w:numPr>
          <w:ilvl w:val="0"/>
          <w:numId w:val="3"/>
        </w:numPr>
        <w:jc w:val="both"/>
        <w:rPr>
          <w:rFonts w:ascii="Times New Roman" w:hAnsi="Times New Roman"/>
          <w:sz w:val="28"/>
          <w:szCs w:val="28"/>
          <w:lang w:val="uk-UA"/>
        </w:rPr>
      </w:pPr>
      <w:r>
        <w:rPr>
          <w:rFonts w:ascii="Times New Roman" w:hAnsi="Times New Roman"/>
          <w:sz w:val="28"/>
          <w:szCs w:val="28"/>
          <w:lang w:val="uk-UA"/>
        </w:rPr>
        <w:t xml:space="preserve">ситуації припущення й розгадування. </w:t>
      </w:r>
    </w:p>
    <w:p w:rsidR="002134B0" w:rsidRDefault="002134B0" w:rsidP="002134B0">
      <w:pPr>
        <w:jc w:val="both"/>
        <w:rPr>
          <w:rFonts w:ascii="Times New Roman" w:hAnsi="Times New Roman"/>
          <w:sz w:val="28"/>
          <w:szCs w:val="28"/>
          <w:lang w:val="uk-UA"/>
        </w:rPr>
      </w:pPr>
      <w:r>
        <w:rPr>
          <w:rFonts w:ascii="Calibri" w:hAnsi="Calibri"/>
          <w:noProof/>
        </w:rPr>
        <w:drawing>
          <wp:anchor distT="0" distB="0" distL="114300" distR="114300" simplePos="0" relativeHeight="251655680" behindDoc="0" locked="0" layoutInCell="1" allowOverlap="1">
            <wp:simplePos x="0" y="0"/>
            <wp:positionH relativeFrom="column">
              <wp:posOffset>-80010</wp:posOffset>
            </wp:positionH>
            <wp:positionV relativeFrom="paragraph">
              <wp:posOffset>104140</wp:posOffset>
            </wp:positionV>
            <wp:extent cx="2781300" cy="1552575"/>
            <wp:effectExtent l="1905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2781300" cy="1552575"/>
                    </a:xfrm>
                    <a:prstGeom prst="rect">
                      <a:avLst/>
                    </a:prstGeom>
                    <a:noFill/>
                  </pic:spPr>
                </pic:pic>
              </a:graphicData>
            </a:graphic>
          </wp:anchor>
        </w:drawing>
      </w:r>
      <w:r>
        <w:rPr>
          <w:rFonts w:ascii="Times New Roman" w:hAnsi="Times New Roman"/>
          <w:sz w:val="28"/>
          <w:szCs w:val="28"/>
          <w:lang w:val="uk-UA"/>
        </w:rPr>
        <w:t xml:space="preserve">      </w:t>
      </w:r>
      <w:r>
        <w:rPr>
          <w:rFonts w:ascii="Times New Roman" w:hAnsi="Times New Roman"/>
          <w:b/>
          <w:sz w:val="28"/>
          <w:szCs w:val="28"/>
          <w:lang w:val="uk-UA"/>
        </w:rPr>
        <w:t>Історія написання «Тигроловів»</w:t>
      </w:r>
      <w:r>
        <w:rPr>
          <w:rFonts w:ascii="Times New Roman" w:hAnsi="Times New Roman"/>
          <w:sz w:val="28"/>
          <w:szCs w:val="28"/>
          <w:lang w:val="uk-UA"/>
        </w:rPr>
        <w:t xml:space="preserve"> бере початок із 1933 p., коли Івана Багряного було засуджено на п'ять років заслання й вивезено на Далекий Схід. Спочатку був «висланцем» (йому заборонили протягом трьох років проживати в Україні), потім понад два роки — каторжанином </w:t>
      </w:r>
      <w:proofErr w:type="spellStart"/>
      <w:r>
        <w:rPr>
          <w:rFonts w:ascii="Times New Roman" w:hAnsi="Times New Roman"/>
          <w:sz w:val="28"/>
          <w:szCs w:val="28"/>
          <w:lang w:val="uk-UA"/>
        </w:rPr>
        <w:t>БАМЛАГу</w:t>
      </w:r>
      <w:proofErr w:type="spellEnd"/>
      <w:r>
        <w:rPr>
          <w:rFonts w:ascii="Times New Roman" w:hAnsi="Times New Roman"/>
          <w:sz w:val="28"/>
          <w:szCs w:val="28"/>
          <w:lang w:val="uk-UA"/>
        </w:rPr>
        <w:t xml:space="preserve"> (табір Байкало-Амурської магістралі). Отже , вражень від свого перебування на Далекому Сході молодий поет виніс </w:t>
      </w:r>
      <w:proofErr w:type="spellStart"/>
      <w:r>
        <w:rPr>
          <w:rFonts w:ascii="Times New Roman" w:hAnsi="Times New Roman"/>
          <w:sz w:val="28"/>
          <w:szCs w:val="28"/>
          <w:lang w:val="uk-UA"/>
        </w:rPr>
        <w:t>предостатньо</w:t>
      </w:r>
      <w:proofErr w:type="spellEnd"/>
      <w:r>
        <w:rPr>
          <w:rFonts w:ascii="Times New Roman" w:hAnsi="Times New Roman"/>
          <w:sz w:val="28"/>
          <w:szCs w:val="28"/>
          <w:lang w:val="uk-UA"/>
        </w:rPr>
        <w:t>.</w:t>
      </w:r>
    </w:p>
    <w:p w:rsidR="002134B0" w:rsidRDefault="002134B0" w:rsidP="002134B0">
      <w:pPr>
        <w:jc w:val="both"/>
        <w:rPr>
          <w:rFonts w:ascii="Times New Roman" w:hAnsi="Times New Roman"/>
          <w:sz w:val="28"/>
          <w:szCs w:val="28"/>
          <w:lang w:val="uk-UA"/>
        </w:rPr>
      </w:pPr>
      <w:r>
        <w:rPr>
          <w:rFonts w:ascii="Times New Roman" w:hAnsi="Times New Roman"/>
          <w:sz w:val="28"/>
          <w:szCs w:val="28"/>
          <w:lang w:val="uk-UA"/>
        </w:rPr>
        <w:t xml:space="preserve">       Сам письменник згадував про драматичні події періоду арешту, ув'язнень, концтаборів, утеч: «В 1932 році був заарештований за політичний (самостійницький український) ухил в літературі й політиці й ув'язнений в Харківській так званій «внутрішній тюрмі» ГПУ, де пробув 11 місяців в камері самотнього ув'язнення, а потім був засуджений на 5 років концтаборів. Присуд відбував в таборах </w:t>
      </w:r>
      <w:proofErr w:type="spellStart"/>
      <w:r>
        <w:rPr>
          <w:rFonts w:ascii="Times New Roman" w:hAnsi="Times New Roman"/>
          <w:sz w:val="28"/>
          <w:szCs w:val="28"/>
          <w:lang w:val="uk-UA"/>
        </w:rPr>
        <w:t>БАМЛАГу</w:t>
      </w:r>
      <w:proofErr w:type="spellEnd"/>
      <w:r>
        <w:rPr>
          <w:rFonts w:ascii="Times New Roman" w:hAnsi="Times New Roman"/>
          <w:sz w:val="28"/>
          <w:szCs w:val="28"/>
          <w:lang w:val="uk-UA"/>
        </w:rPr>
        <w:t xml:space="preserve">. Термін не добув, бо в 1937 році втік. Був повторно заарештований на початку 1938 року й сидів у Харківській в'язниці УГБ — НКВД на Холодній горі. Сидів 2 роки й 7 місяців. Був звільнений в 1940 році восени під нагляд у зв'язку з тяжкою хворобою легенів, а головне, згідно формуляру тимчасового звільнення — «за недостатністю матеріалів для повторного засудження». Умовне звільнення було обмежене місцем перебування, з якого не мав права виїхати, це м. Охтирка, де й застала мене війна. До війни кілька місяців працював у Охтирському державному театрі декоратором. Після вибуху війни був на фронті як «народний ополченець» і залишився в німецькому підпіллі. За німців працював редактором української газети «Голос </w:t>
      </w:r>
      <w:proofErr w:type="spellStart"/>
      <w:r>
        <w:rPr>
          <w:rFonts w:ascii="Times New Roman" w:hAnsi="Times New Roman"/>
          <w:sz w:val="28"/>
          <w:szCs w:val="28"/>
          <w:lang w:val="uk-UA"/>
        </w:rPr>
        <w:t>Охтирщини</w:t>
      </w:r>
      <w:proofErr w:type="spellEnd"/>
      <w:r>
        <w:rPr>
          <w:rFonts w:ascii="Times New Roman" w:hAnsi="Times New Roman"/>
          <w:sz w:val="28"/>
          <w:szCs w:val="28"/>
          <w:lang w:val="uk-UA"/>
        </w:rPr>
        <w:t xml:space="preserve">». В 1942 році мав бути розстріляний, згідно німецького курсу щодо української </w:t>
      </w:r>
      <w:r>
        <w:rPr>
          <w:rFonts w:ascii="Times New Roman" w:hAnsi="Times New Roman"/>
          <w:sz w:val="28"/>
          <w:szCs w:val="28"/>
          <w:lang w:val="uk-UA"/>
        </w:rPr>
        <w:lastRenderedPageBreak/>
        <w:t>національної інтелігенції, але випадково врятувався...» За кожним цим фактом — невимовні переживання, які органічно «вжилися» в драматичні долі героїв його творів.</w:t>
      </w:r>
    </w:p>
    <w:p w:rsidR="002134B0" w:rsidRDefault="002134B0" w:rsidP="002134B0">
      <w:pPr>
        <w:jc w:val="both"/>
        <w:rPr>
          <w:rFonts w:ascii="Times New Roman" w:hAnsi="Times New Roman"/>
          <w:b/>
          <w:sz w:val="28"/>
          <w:szCs w:val="28"/>
          <w:lang w:val="uk-UA"/>
        </w:rPr>
      </w:pPr>
      <w:r>
        <w:rPr>
          <w:rFonts w:ascii="Times New Roman" w:hAnsi="Times New Roman"/>
          <w:b/>
          <w:sz w:val="28"/>
          <w:szCs w:val="28"/>
          <w:lang w:val="uk-UA"/>
        </w:rPr>
        <w:t>Два дракони:</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Сталінська система поставила собі за мету знищити людське в людині, посягнула на найсвятіше - на її життя . Два полярні експреси нестримно наближаються один до одного. В одному - смертники, сотні невинно засуджених людей. А у іншому - їде "цвіт </w:t>
      </w:r>
      <w:proofErr w:type="spellStart"/>
      <w:r>
        <w:rPr>
          <w:rFonts w:ascii="Times New Roman" w:hAnsi="Times New Roman"/>
          <w:sz w:val="28"/>
          <w:szCs w:val="28"/>
          <w:lang w:val="uk-UA"/>
        </w:rPr>
        <w:t>робiтничо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-селянської</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iмперiї</w:t>
      </w:r>
      <w:proofErr w:type="spellEnd"/>
      <w:r>
        <w:rPr>
          <w:rFonts w:ascii="Times New Roman" w:hAnsi="Times New Roman"/>
          <w:sz w:val="28"/>
          <w:szCs w:val="28"/>
          <w:lang w:val="uk-UA"/>
        </w:rPr>
        <w:t xml:space="preserve">". Вони однаково сприймають </w:t>
      </w:r>
      <w:proofErr w:type="spellStart"/>
      <w:r>
        <w:rPr>
          <w:rFonts w:ascii="Times New Roman" w:hAnsi="Times New Roman"/>
          <w:sz w:val="28"/>
          <w:szCs w:val="28"/>
          <w:lang w:val="uk-UA"/>
        </w:rPr>
        <w:t>тигрiв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омулiв</w:t>
      </w:r>
      <w:proofErr w:type="spellEnd"/>
      <w:r>
        <w:rPr>
          <w:rFonts w:ascii="Times New Roman" w:hAnsi="Times New Roman"/>
          <w:sz w:val="28"/>
          <w:szCs w:val="28"/>
          <w:lang w:val="uk-UA"/>
        </w:rPr>
        <w:t xml:space="preserve">, женьшень, i </w:t>
      </w:r>
      <w:proofErr w:type="spellStart"/>
      <w:r>
        <w:rPr>
          <w:rFonts w:ascii="Times New Roman" w:hAnsi="Times New Roman"/>
          <w:sz w:val="28"/>
          <w:szCs w:val="28"/>
          <w:lang w:val="uk-UA"/>
        </w:rPr>
        <w:t>сiрi</w:t>
      </w:r>
      <w:proofErr w:type="spellEnd"/>
      <w:r>
        <w:rPr>
          <w:rFonts w:ascii="Times New Roman" w:hAnsi="Times New Roman"/>
          <w:sz w:val="28"/>
          <w:szCs w:val="28"/>
          <w:lang w:val="uk-UA"/>
        </w:rPr>
        <w:t xml:space="preserve"> шеренги </w:t>
      </w:r>
      <w:proofErr w:type="spellStart"/>
      <w:r>
        <w:rPr>
          <w:rFonts w:ascii="Times New Roman" w:hAnsi="Times New Roman"/>
          <w:sz w:val="28"/>
          <w:szCs w:val="28"/>
          <w:lang w:val="uk-UA"/>
        </w:rPr>
        <w:t>каторжникiв</w:t>
      </w:r>
      <w:proofErr w:type="spellEnd"/>
      <w:r>
        <w:rPr>
          <w:rFonts w:ascii="Times New Roman" w:hAnsi="Times New Roman"/>
          <w:sz w:val="28"/>
          <w:szCs w:val="28"/>
          <w:lang w:val="uk-UA"/>
        </w:rPr>
        <w:t>. Та ось перед нами з'являється ще один експрес, який "</w:t>
      </w:r>
      <w:proofErr w:type="spellStart"/>
      <w:r>
        <w:rPr>
          <w:rFonts w:ascii="Times New Roman" w:hAnsi="Times New Roman"/>
          <w:sz w:val="28"/>
          <w:szCs w:val="28"/>
          <w:lang w:val="uk-UA"/>
        </w:rPr>
        <w:t>возiт</w:t>
      </w:r>
      <w:proofErr w:type="spellEnd"/>
      <w:r>
        <w:rPr>
          <w:rFonts w:ascii="Times New Roman" w:hAnsi="Times New Roman"/>
          <w:sz w:val="28"/>
          <w:szCs w:val="28"/>
          <w:lang w:val="uk-UA"/>
        </w:rPr>
        <w:t xml:space="preserve"> дрова i </w:t>
      </w:r>
      <w:proofErr w:type="spellStart"/>
      <w:r>
        <w:rPr>
          <w:rFonts w:ascii="Times New Roman" w:hAnsi="Times New Roman"/>
          <w:sz w:val="28"/>
          <w:szCs w:val="28"/>
          <w:lang w:val="uk-UA"/>
        </w:rPr>
        <w:t>лєс</w:t>
      </w:r>
      <w:proofErr w:type="spellEnd"/>
      <w:r>
        <w:rPr>
          <w:rFonts w:ascii="Times New Roman" w:hAnsi="Times New Roman"/>
          <w:sz w:val="28"/>
          <w:szCs w:val="28"/>
          <w:lang w:val="uk-UA"/>
        </w:rPr>
        <w:t xml:space="preserve">". </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Цей ешелон, з </w:t>
      </w:r>
      <w:proofErr w:type="spellStart"/>
      <w:r>
        <w:rPr>
          <w:rFonts w:ascii="Times New Roman" w:hAnsi="Times New Roman"/>
          <w:sz w:val="28"/>
          <w:szCs w:val="28"/>
          <w:lang w:val="uk-UA"/>
        </w:rPr>
        <w:t>гiркою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iронiєю</w:t>
      </w:r>
      <w:proofErr w:type="spellEnd"/>
      <w:r>
        <w:rPr>
          <w:rFonts w:ascii="Times New Roman" w:hAnsi="Times New Roman"/>
          <w:sz w:val="28"/>
          <w:szCs w:val="28"/>
          <w:lang w:val="uk-UA"/>
        </w:rPr>
        <w:t xml:space="preserve"> зауважує автор, є </w:t>
      </w:r>
      <w:proofErr w:type="spellStart"/>
      <w:r>
        <w:rPr>
          <w:rFonts w:ascii="Times New Roman" w:hAnsi="Times New Roman"/>
          <w:sz w:val="28"/>
          <w:szCs w:val="28"/>
          <w:lang w:val="uk-UA"/>
        </w:rPr>
        <w:t>втiленням</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заключiтельной</w:t>
      </w:r>
      <w:proofErr w:type="spellEnd"/>
      <w:r>
        <w:rPr>
          <w:rFonts w:ascii="Times New Roman" w:hAnsi="Times New Roman"/>
          <w:sz w:val="28"/>
          <w:szCs w:val="28"/>
          <w:lang w:val="uk-UA"/>
        </w:rPr>
        <w:t xml:space="preserve"> фази </w:t>
      </w:r>
      <w:proofErr w:type="spellStart"/>
      <w:r>
        <w:rPr>
          <w:rFonts w:ascii="Times New Roman" w:hAnsi="Times New Roman"/>
          <w:sz w:val="28"/>
          <w:szCs w:val="28"/>
          <w:lang w:val="uk-UA"/>
        </w:rPr>
        <w:t>построєнiя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соцiалiзма</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адной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стране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Обманутi</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контрактовики</w:t>
      </w:r>
      <w:proofErr w:type="spellEnd"/>
      <w:r>
        <w:rPr>
          <w:rFonts w:ascii="Times New Roman" w:hAnsi="Times New Roman"/>
          <w:sz w:val="28"/>
          <w:szCs w:val="28"/>
          <w:lang w:val="uk-UA"/>
        </w:rPr>
        <w:t xml:space="preserve"> й </w:t>
      </w:r>
      <w:proofErr w:type="spellStart"/>
      <w:r>
        <w:rPr>
          <w:rFonts w:ascii="Times New Roman" w:hAnsi="Times New Roman"/>
          <w:sz w:val="28"/>
          <w:szCs w:val="28"/>
          <w:lang w:val="uk-UA"/>
        </w:rPr>
        <w:t>завербованi</w:t>
      </w:r>
      <w:proofErr w:type="spellEnd"/>
      <w:r>
        <w:rPr>
          <w:rFonts w:ascii="Times New Roman" w:hAnsi="Times New Roman"/>
          <w:sz w:val="28"/>
          <w:szCs w:val="28"/>
          <w:lang w:val="uk-UA"/>
        </w:rPr>
        <w:t xml:space="preserve">, розкурку </w:t>
      </w:r>
      <w:proofErr w:type="spellStart"/>
      <w:r>
        <w:rPr>
          <w:rFonts w:ascii="Times New Roman" w:hAnsi="Times New Roman"/>
          <w:sz w:val="28"/>
          <w:szCs w:val="28"/>
          <w:lang w:val="uk-UA"/>
        </w:rPr>
        <w:t>ленi</w:t>
      </w:r>
      <w:proofErr w:type="spellEnd"/>
      <w:r>
        <w:rPr>
          <w:rFonts w:ascii="Times New Roman" w:hAnsi="Times New Roman"/>
          <w:sz w:val="28"/>
          <w:szCs w:val="28"/>
          <w:lang w:val="uk-UA"/>
        </w:rPr>
        <w:t xml:space="preserve"> й "</w:t>
      </w:r>
      <w:proofErr w:type="spellStart"/>
      <w:r>
        <w:rPr>
          <w:rFonts w:ascii="Times New Roman" w:hAnsi="Times New Roman"/>
          <w:sz w:val="28"/>
          <w:szCs w:val="28"/>
          <w:lang w:val="uk-UA"/>
        </w:rPr>
        <w:t>шкiдники</w:t>
      </w:r>
      <w:proofErr w:type="spellEnd"/>
      <w:r>
        <w:rPr>
          <w:rFonts w:ascii="Times New Roman" w:hAnsi="Times New Roman"/>
          <w:sz w:val="28"/>
          <w:szCs w:val="28"/>
          <w:lang w:val="uk-UA"/>
        </w:rPr>
        <w:t xml:space="preserve">" - кожен </w:t>
      </w:r>
      <w:proofErr w:type="spellStart"/>
      <w:r>
        <w:rPr>
          <w:rFonts w:ascii="Times New Roman" w:hAnsi="Times New Roman"/>
          <w:sz w:val="28"/>
          <w:szCs w:val="28"/>
          <w:lang w:val="uk-UA"/>
        </w:rPr>
        <w:t>тлiє</w:t>
      </w:r>
      <w:proofErr w:type="spellEnd"/>
      <w:r>
        <w:rPr>
          <w:rFonts w:ascii="Times New Roman" w:hAnsi="Times New Roman"/>
          <w:sz w:val="28"/>
          <w:szCs w:val="28"/>
          <w:lang w:val="uk-UA"/>
        </w:rPr>
        <w:t xml:space="preserve"> серцем за свою </w:t>
      </w:r>
      <w:proofErr w:type="spellStart"/>
      <w:r>
        <w:rPr>
          <w:rFonts w:ascii="Times New Roman" w:hAnsi="Times New Roman"/>
          <w:sz w:val="28"/>
          <w:szCs w:val="28"/>
          <w:lang w:val="uk-UA"/>
        </w:rPr>
        <w:t>гiрку</w:t>
      </w:r>
      <w:proofErr w:type="spellEnd"/>
      <w:r>
        <w:rPr>
          <w:rFonts w:ascii="Times New Roman" w:hAnsi="Times New Roman"/>
          <w:sz w:val="28"/>
          <w:szCs w:val="28"/>
          <w:lang w:val="uk-UA"/>
        </w:rPr>
        <w:t xml:space="preserve"> долю: "Уся! </w:t>
      </w:r>
      <w:proofErr w:type="spellStart"/>
      <w:r>
        <w:rPr>
          <w:rFonts w:ascii="Times New Roman" w:hAnsi="Times New Roman"/>
          <w:sz w:val="28"/>
          <w:szCs w:val="28"/>
          <w:lang w:val="uk-UA"/>
        </w:rPr>
        <w:t>Уся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Вiтчизна</w:t>
      </w:r>
      <w:proofErr w:type="spellEnd"/>
      <w:r>
        <w:rPr>
          <w:rFonts w:ascii="Times New Roman" w:hAnsi="Times New Roman"/>
          <w:sz w:val="28"/>
          <w:szCs w:val="28"/>
          <w:lang w:val="uk-UA"/>
        </w:rPr>
        <w:t xml:space="preserve"> ось так - на колесах </w:t>
      </w:r>
      <w:proofErr w:type="spellStart"/>
      <w:r>
        <w:rPr>
          <w:rFonts w:ascii="Times New Roman" w:hAnsi="Times New Roman"/>
          <w:sz w:val="28"/>
          <w:szCs w:val="28"/>
          <w:lang w:val="uk-UA"/>
        </w:rPr>
        <w:t>позагеттю</w:t>
      </w:r>
      <w:proofErr w:type="spellEnd"/>
      <w:r>
        <w:rPr>
          <w:rFonts w:ascii="Times New Roman" w:hAnsi="Times New Roman"/>
          <w:sz w:val="28"/>
          <w:szCs w:val="28"/>
          <w:lang w:val="uk-UA"/>
        </w:rPr>
        <w:t xml:space="preserve">, розчавлена, розшматована, знеособлена, в </w:t>
      </w:r>
      <w:proofErr w:type="spellStart"/>
      <w:r>
        <w:rPr>
          <w:rFonts w:ascii="Times New Roman" w:hAnsi="Times New Roman"/>
          <w:sz w:val="28"/>
          <w:szCs w:val="28"/>
          <w:lang w:val="uk-UA"/>
        </w:rPr>
        <w:t>коростi</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брудi</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розпачi</w:t>
      </w:r>
      <w:proofErr w:type="spellEnd"/>
      <w:r>
        <w:rPr>
          <w:rFonts w:ascii="Times New Roman" w:hAnsi="Times New Roman"/>
          <w:sz w:val="28"/>
          <w:szCs w:val="28"/>
          <w:lang w:val="uk-UA"/>
        </w:rPr>
        <w:t xml:space="preserve">! Голодна!.. </w:t>
      </w:r>
      <w:proofErr w:type="spellStart"/>
      <w:r>
        <w:rPr>
          <w:rFonts w:ascii="Times New Roman" w:hAnsi="Times New Roman"/>
          <w:sz w:val="28"/>
          <w:szCs w:val="28"/>
          <w:lang w:val="uk-UA"/>
        </w:rPr>
        <w:t>безвихiдна</w:t>
      </w:r>
      <w:proofErr w:type="spellEnd"/>
      <w:r>
        <w:rPr>
          <w:rFonts w:ascii="Times New Roman" w:hAnsi="Times New Roman"/>
          <w:sz w:val="28"/>
          <w:szCs w:val="28"/>
          <w:lang w:val="uk-UA"/>
        </w:rPr>
        <w:t xml:space="preserve">!.. безперспективна!.." На </w:t>
      </w:r>
      <w:proofErr w:type="spellStart"/>
      <w:r>
        <w:rPr>
          <w:rFonts w:ascii="Times New Roman" w:hAnsi="Times New Roman"/>
          <w:sz w:val="28"/>
          <w:szCs w:val="28"/>
          <w:lang w:val="uk-UA"/>
        </w:rPr>
        <w:t>зупинцi</w:t>
      </w:r>
      <w:proofErr w:type="spellEnd"/>
      <w:r>
        <w:rPr>
          <w:rFonts w:ascii="Times New Roman" w:hAnsi="Times New Roman"/>
          <w:sz w:val="28"/>
          <w:szCs w:val="28"/>
          <w:lang w:val="uk-UA"/>
        </w:rPr>
        <w:t xml:space="preserve"> цей ешелон </w:t>
      </w:r>
      <w:proofErr w:type="spellStart"/>
      <w:r>
        <w:rPr>
          <w:rFonts w:ascii="Times New Roman" w:hAnsi="Times New Roman"/>
          <w:sz w:val="28"/>
          <w:szCs w:val="28"/>
          <w:lang w:val="uk-UA"/>
        </w:rPr>
        <w:t>зустрiчається</w:t>
      </w:r>
      <w:proofErr w:type="spellEnd"/>
      <w:r>
        <w:rPr>
          <w:rFonts w:ascii="Times New Roman" w:hAnsi="Times New Roman"/>
          <w:sz w:val="28"/>
          <w:szCs w:val="28"/>
          <w:lang w:val="uk-UA"/>
        </w:rPr>
        <w:t xml:space="preserve"> ще з двома етапами - </w:t>
      </w:r>
      <w:proofErr w:type="spellStart"/>
      <w:r>
        <w:rPr>
          <w:rFonts w:ascii="Times New Roman" w:hAnsi="Times New Roman"/>
          <w:sz w:val="28"/>
          <w:szCs w:val="28"/>
          <w:lang w:val="uk-UA"/>
        </w:rPr>
        <w:t>божевiльний</w:t>
      </w:r>
      <w:proofErr w:type="spellEnd"/>
      <w:r>
        <w:rPr>
          <w:rFonts w:ascii="Times New Roman" w:hAnsi="Times New Roman"/>
          <w:sz w:val="28"/>
          <w:szCs w:val="28"/>
          <w:lang w:val="uk-UA"/>
        </w:rPr>
        <w:t xml:space="preserve"> час переселення. </w:t>
      </w:r>
    </w:p>
    <w:p w:rsidR="002134B0" w:rsidRDefault="002134B0" w:rsidP="002134B0">
      <w:pPr>
        <w:spacing w:after="0"/>
        <w:jc w:val="both"/>
        <w:rPr>
          <w:rFonts w:ascii="Times New Roman" w:hAnsi="Times New Roman"/>
          <w:sz w:val="28"/>
          <w:szCs w:val="28"/>
          <w:lang w:val="uk-UA"/>
        </w:rPr>
      </w:pPr>
    </w:p>
    <w:p w:rsidR="002134B0" w:rsidRDefault="002134B0" w:rsidP="002134B0">
      <w:pPr>
        <w:spacing w:after="0"/>
        <w:jc w:val="both"/>
        <w:rPr>
          <w:rFonts w:ascii="Times New Roman" w:hAnsi="Times New Roman"/>
          <w:sz w:val="28"/>
          <w:szCs w:val="28"/>
          <w:lang w:val="uk-UA"/>
        </w:rPr>
      </w:pPr>
      <w:r>
        <w:rPr>
          <w:rFonts w:ascii="Times New Roman" w:hAnsi="Times New Roman"/>
          <w:b/>
          <w:sz w:val="28"/>
          <w:szCs w:val="28"/>
          <w:lang w:val="uk-UA"/>
        </w:rPr>
        <w:t>Читання уривку роману:</w:t>
      </w:r>
      <w:r>
        <w:rPr>
          <w:rFonts w:ascii="Times New Roman" w:hAnsi="Times New Roman"/>
          <w:sz w:val="28"/>
          <w:szCs w:val="28"/>
          <w:lang w:val="uk-UA"/>
        </w:rPr>
        <w:t xml:space="preserve"> «..Вирячивши вогненні очі, дихаючи полум'ям і димом, потрясаючи ревом пустелі і </w:t>
      </w:r>
      <w:proofErr w:type="spellStart"/>
      <w:r>
        <w:rPr>
          <w:rFonts w:ascii="Times New Roman" w:hAnsi="Times New Roman"/>
          <w:sz w:val="28"/>
          <w:szCs w:val="28"/>
          <w:lang w:val="uk-UA"/>
        </w:rPr>
        <w:t>нетра</w:t>
      </w:r>
      <w:proofErr w:type="spellEnd"/>
      <w:r>
        <w:rPr>
          <w:rFonts w:ascii="Times New Roman" w:hAnsi="Times New Roman"/>
          <w:sz w:val="28"/>
          <w:szCs w:val="28"/>
          <w:lang w:val="uk-UA"/>
        </w:rPr>
        <w:t xml:space="preserve"> і вогненним хвостом замітаючи слід, летів дракон.      Не з китайських казок і не з пагод </w:t>
      </w:r>
      <w:proofErr w:type="spellStart"/>
      <w:r>
        <w:rPr>
          <w:rFonts w:ascii="Times New Roman" w:hAnsi="Times New Roman"/>
          <w:sz w:val="28"/>
          <w:szCs w:val="28"/>
          <w:lang w:val="uk-UA"/>
        </w:rPr>
        <w:t>Тібету</w:t>
      </w:r>
      <w:proofErr w:type="spellEnd"/>
      <w:r>
        <w:rPr>
          <w:rFonts w:ascii="Times New Roman" w:hAnsi="Times New Roman"/>
          <w:sz w:val="28"/>
          <w:szCs w:val="28"/>
          <w:lang w:val="uk-UA"/>
        </w:rPr>
        <w:t xml:space="preserve"> - він знявся десь з громохкого центру країни "чудес", вилетів з чорного пекла землі людоловів і гнав над просторами... Над безмежжям Уралу... Через хащі Сибіру... Через грізний, понурий Байкал... Через дикі кряжі </w:t>
      </w:r>
      <w:proofErr w:type="spellStart"/>
      <w:r>
        <w:rPr>
          <w:rFonts w:ascii="Times New Roman" w:hAnsi="Times New Roman"/>
          <w:sz w:val="28"/>
          <w:szCs w:val="28"/>
          <w:lang w:val="uk-UA"/>
        </w:rPr>
        <w:t>Зайбакалля</w:t>
      </w:r>
      <w:proofErr w:type="spellEnd"/>
      <w:r>
        <w:rPr>
          <w:rFonts w:ascii="Times New Roman" w:hAnsi="Times New Roman"/>
          <w:sz w:val="28"/>
          <w:szCs w:val="28"/>
          <w:lang w:val="uk-UA"/>
        </w:rPr>
        <w:t xml:space="preserve">... Через Становий хребет, - звивався над ним межи скель і шпилів... Високо в небі, сіючи іскри й сморід, летів і летів у безмежній ночі. </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...Палахкотів над проваллями... Звивався над прірвами... Пролітав із свистом спіраллю над диким бескиддям і нагло зникав десь у надрах землі - занурювався, як </w:t>
      </w:r>
      <w:proofErr w:type="spellStart"/>
      <w:r>
        <w:rPr>
          <w:rFonts w:ascii="Times New Roman" w:hAnsi="Times New Roman"/>
          <w:sz w:val="28"/>
          <w:szCs w:val="28"/>
          <w:lang w:val="uk-UA"/>
        </w:rPr>
        <w:t>вогненноокий</w:t>
      </w:r>
      <w:proofErr w:type="spellEnd"/>
      <w:r>
        <w:rPr>
          <w:rFonts w:ascii="Times New Roman" w:hAnsi="Times New Roman"/>
          <w:sz w:val="28"/>
          <w:szCs w:val="28"/>
          <w:lang w:val="uk-UA"/>
        </w:rPr>
        <w:t xml:space="preserve"> хробак, зі скреготом і </w:t>
      </w:r>
      <w:proofErr w:type="spellStart"/>
      <w:r>
        <w:rPr>
          <w:rFonts w:ascii="Times New Roman" w:hAnsi="Times New Roman"/>
          <w:sz w:val="28"/>
          <w:szCs w:val="28"/>
          <w:lang w:val="uk-UA"/>
        </w:rPr>
        <w:t>хряском</w:t>
      </w:r>
      <w:proofErr w:type="spellEnd"/>
      <w:r>
        <w:rPr>
          <w:rFonts w:ascii="Times New Roman" w:hAnsi="Times New Roman"/>
          <w:sz w:val="28"/>
          <w:szCs w:val="28"/>
          <w:lang w:val="uk-UA"/>
        </w:rPr>
        <w:t xml:space="preserve"> у груди скелястих гір, свердлив їх з блискавичною швидкістю, розсипаючи іскри. Зникав... І раптом вилітав з-під землі далеко, мов пекельна потвора, потрясаючи реготом ніч. Пряв вогненними очима, зойкав несамовито і, вихаючи хвостом, як комета, летів і летів... </w:t>
      </w:r>
    </w:p>
    <w:tbl>
      <w:tblPr>
        <w:tblpPr w:leftFromText="180" w:rightFromText="180" w:vertAnchor="text" w:tblpY="1"/>
        <w:tblOverlap w:val="never"/>
        <w:tblW w:w="0" w:type="auto"/>
        <w:tblBorders>
          <w:insideH w:val="single" w:sz="4" w:space="0" w:color="000000"/>
          <w:insideV w:val="single" w:sz="4" w:space="0" w:color="000000"/>
        </w:tblBorders>
        <w:tblLook w:val="04A0" w:firstRow="1" w:lastRow="0" w:firstColumn="1" w:lastColumn="0" w:noHBand="0" w:noVBand="1"/>
      </w:tblPr>
      <w:tblGrid>
        <w:gridCol w:w="3652"/>
      </w:tblGrid>
      <w:tr w:rsidR="002134B0" w:rsidTr="002134B0">
        <w:tc>
          <w:tcPr>
            <w:tcW w:w="3652" w:type="dxa"/>
            <w:hideMark/>
          </w:tcPr>
          <w:p w:rsidR="002134B0" w:rsidRDefault="002134B0">
            <w:pPr>
              <w:spacing w:after="0" w:line="240" w:lineRule="auto"/>
              <w:jc w:val="both"/>
              <w:rPr>
                <w:rFonts w:ascii="Times New Roman" w:eastAsia="Calibri" w:hAnsi="Times New Roman"/>
                <w:sz w:val="28"/>
                <w:szCs w:val="28"/>
                <w:lang w:val="uk-UA" w:eastAsia="en-US"/>
              </w:rPr>
            </w:pPr>
            <w:r>
              <w:rPr>
                <w:noProof/>
              </w:rPr>
              <w:lastRenderedPageBreak/>
              <w:drawing>
                <wp:anchor distT="0" distB="0" distL="114300" distR="114300" simplePos="0" relativeHeight="251656704" behindDoc="0" locked="0" layoutInCell="1" allowOverlap="1">
                  <wp:simplePos x="0" y="0"/>
                  <wp:positionH relativeFrom="column">
                    <wp:posOffset>15240</wp:posOffset>
                  </wp:positionH>
                  <wp:positionV relativeFrom="paragraph">
                    <wp:posOffset>177800</wp:posOffset>
                  </wp:positionV>
                  <wp:extent cx="2009775" cy="1905000"/>
                  <wp:effectExtent l="19050" t="0" r="9525" b="0"/>
                  <wp:wrapSquare wrapText="bothSides"/>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srcRect/>
                          <a:stretch>
                            <a:fillRect/>
                          </a:stretch>
                        </pic:blipFill>
                        <pic:spPr bwMode="auto">
                          <a:xfrm>
                            <a:off x="0" y="0"/>
                            <a:ext cx="2009775" cy="1905000"/>
                          </a:xfrm>
                          <a:prstGeom prst="rect">
                            <a:avLst/>
                          </a:prstGeom>
                          <a:noFill/>
                        </pic:spPr>
                      </pic:pic>
                    </a:graphicData>
                  </a:graphic>
                </wp:anchor>
              </w:drawing>
            </w:r>
            <w:r>
              <w:rPr>
                <w:rFonts w:ascii="Times New Roman" w:eastAsia="Calibri" w:hAnsi="Times New Roman"/>
                <w:sz w:val="28"/>
                <w:szCs w:val="28"/>
                <w:lang w:val="uk-UA" w:eastAsia="en-US"/>
              </w:rPr>
              <w:t xml:space="preserve">     </w:t>
            </w:r>
            <w:r>
              <w:rPr>
                <w:rFonts w:ascii="Times New Roman" w:eastAsia="Calibri" w:hAnsi="Times New Roman"/>
                <w:noProof/>
                <w:sz w:val="28"/>
                <w:szCs w:val="28"/>
              </w:rPr>
              <w:drawing>
                <wp:inline distT="0" distB="0" distL="0" distR="0">
                  <wp:extent cx="2057400" cy="1857375"/>
                  <wp:effectExtent l="19050" t="0" r="0"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lum bright="8000"/>
                          </a:blip>
                          <a:srcRect/>
                          <a:stretch>
                            <a:fillRect/>
                          </a:stretch>
                        </pic:blipFill>
                        <pic:spPr bwMode="auto">
                          <a:xfrm flipH="1">
                            <a:off x="0" y="0"/>
                            <a:ext cx="2057400" cy="1857375"/>
                          </a:xfrm>
                          <a:prstGeom prst="rect">
                            <a:avLst/>
                          </a:prstGeom>
                          <a:noFill/>
                          <a:ln w="9525">
                            <a:noFill/>
                            <a:miter lim="800000"/>
                            <a:headEnd/>
                            <a:tailEnd/>
                          </a:ln>
                        </pic:spPr>
                      </pic:pic>
                    </a:graphicData>
                  </a:graphic>
                </wp:inline>
              </w:drawing>
            </w:r>
          </w:p>
        </w:tc>
      </w:tr>
    </w:tbl>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І розступалися скелі, маючи тінями. І розбігалися злякано сосни й смереки, кидаючись урозтіч. Заскочений нагло сохатий (лось) прикипав на галявині, спаралізований жахом, а далі зривався й, ламаючи ноги та обдираючи шкіру, гнав скільки духу у безвість. </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І гнали у безвість луни, мов духи гірські, - розлітались по горах, стрибали в провалля, ховалися в нетрях... За ними летів дракон. </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То не фіктивна потвора з наївних китайських казок і не легендарний дракон Далай-лами. Ні, то реальний, то єдино реальний, справжній дракон, найбільший і найстрашніший з усіх драконів. Ані Микита Кожум'яка, ані сам Юрій Переможець не в силі б його подолати. На сталевих лапах, з вогненним черевом, з залізною пащею </w:t>
      </w:r>
      <w:proofErr w:type="spellStart"/>
      <w:r>
        <w:rPr>
          <w:rFonts w:ascii="Times New Roman" w:hAnsi="Times New Roman"/>
          <w:sz w:val="28"/>
          <w:szCs w:val="28"/>
          <w:lang w:val="uk-UA"/>
        </w:rPr>
        <w:t>жахкотів</w:t>
      </w:r>
      <w:proofErr w:type="spellEnd"/>
      <w:r>
        <w:rPr>
          <w:rFonts w:ascii="Times New Roman" w:hAnsi="Times New Roman"/>
          <w:sz w:val="28"/>
          <w:szCs w:val="28"/>
          <w:lang w:val="uk-UA"/>
        </w:rPr>
        <w:t xml:space="preserve"> він, немов щойно вилетів з пекла. </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Шістдесят коробок-вагонів - шістдесят суглобів у дракона. Спереду </w:t>
      </w:r>
      <w:proofErr w:type="spellStart"/>
      <w:r>
        <w:rPr>
          <w:rFonts w:ascii="Times New Roman" w:hAnsi="Times New Roman"/>
          <w:sz w:val="28"/>
          <w:szCs w:val="28"/>
          <w:lang w:val="uk-UA"/>
        </w:rPr>
        <w:t>вогненноока</w:t>
      </w:r>
      <w:proofErr w:type="spellEnd"/>
      <w:r>
        <w:rPr>
          <w:rFonts w:ascii="Times New Roman" w:hAnsi="Times New Roman"/>
          <w:sz w:val="28"/>
          <w:szCs w:val="28"/>
          <w:lang w:val="uk-UA"/>
        </w:rPr>
        <w:t xml:space="preserve"> голова - велетенський двоокий циклоп - надпотужний паротяг "Й.С." (Йосиф Сталін). Ззаду - такий же надпотужний паротяг "Ф.Д." (Фелікс Дзержинський). На тендері прожектор - довгий вогненний хвіст. Біля кожного вагона - щетина багнетів. Наїжився ними дракон, мов їжак... Ні, мов дракон! І гнався зі скреготом. </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Шістдесят суглобів у дракона - то шістдесят рудих домовин, і в кожній з них повно </w:t>
      </w:r>
      <w:proofErr w:type="spellStart"/>
      <w:r>
        <w:rPr>
          <w:rFonts w:ascii="Times New Roman" w:hAnsi="Times New Roman"/>
          <w:sz w:val="28"/>
          <w:szCs w:val="28"/>
          <w:lang w:val="uk-UA"/>
        </w:rPr>
        <w:t>проглинених</w:t>
      </w:r>
      <w:proofErr w:type="spellEnd"/>
      <w:r>
        <w:rPr>
          <w:rFonts w:ascii="Times New Roman" w:hAnsi="Times New Roman"/>
          <w:sz w:val="28"/>
          <w:szCs w:val="28"/>
          <w:lang w:val="uk-UA"/>
        </w:rPr>
        <w:t xml:space="preserve"> жертв, повно живих мертвяків. Крізь заґратовані діри дивилися тоскно грона мерехтливих очей, - дивились крізь темряву десь на утрачений світ, десь туди, де лишилась країна, осяяна сонцем, де лишилась Вітчизна, озвучена сміхом дитинства і юності рано одтятої, де лишилася мати... родина... дружина... Мерехтіли грона очей і летіли десь у темряву чорну, у прірву. Ними натоптане черево вщерть у дракона. І тягне їх циклопічний "Й. С.", і підпихає їх демон "Ф.Д.". </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В цілому ж - то є  е т а п , то є "ешелон смерті", - етапний ешелон ОГПУ - НКВД. </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Дракон. </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І мчить він без зупинки, хряскотить залізними лапами, несе в собі приречених, безнадійних, змордованих, - хоче замчати їх у безвість, щоб не знав ніхто де і куди, - за тридев'ять земель, на край світу, мчить їх у небуття. І </w:t>
      </w:r>
      <w:r>
        <w:rPr>
          <w:rFonts w:ascii="Times New Roman" w:hAnsi="Times New Roman"/>
          <w:sz w:val="28"/>
          <w:szCs w:val="28"/>
          <w:lang w:val="uk-UA"/>
        </w:rPr>
        <w:lastRenderedPageBreak/>
        <w:t>нема того Кожум'яки... І ніхто-ніхто їх не визволить і вже не врятує, і ніхто навіть нічого не знатиме й не почує про них. Ніч. Чорна, безмежна ніч.»</w:t>
      </w:r>
    </w:p>
    <w:p w:rsidR="002134B0" w:rsidRDefault="002134B0" w:rsidP="002134B0">
      <w:pPr>
        <w:spacing w:after="0"/>
        <w:jc w:val="both"/>
        <w:rPr>
          <w:rFonts w:ascii="Times New Roman" w:hAnsi="Times New Roman"/>
          <w:sz w:val="28"/>
          <w:szCs w:val="28"/>
          <w:lang w:val="uk-UA"/>
        </w:rPr>
      </w:pPr>
    </w:p>
    <w:p w:rsidR="002134B0" w:rsidRDefault="002134B0" w:rsidP="002134B0">
      <w:pPr>
        <w:spacing w:after="0"/>
        <w:jc w:val="both"/>
        <w:rPr>
          <w:rFonts w:ascii="Times New Roman" w:hAnsi="Times New Roman"/>
          <w:sz w:val="28"/>
          <w:szCs w:val="28"/>
          <w:lang w:val="uk-UA"/>
        </w:rPr>
      </w:pP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Читання уривку роману:</w:t>
      </w:r>
      <w:r>
        <w:rPr>
          <w:rFonts w:ascii="Times New Roman" w:hAnsi="Times New Roman"/>
          <w:sz w:val="28"/>
          <w:szCs w:val="28"/>
          <w:lang w:val="uk-UA"/>
        </w:rPr>
        <w:t xml:space="preserve"> « Поблискуючи нікельованими ручками м'яких купе, сяючи яскраво освітленими вікнами, тим же маршрутом по Транссибірській магістралі йшов інший експрес, - так званий "Тихоокеанський експрес </w:t>
      </w:r>
      <w:proofErr w:type="spellStart"/>
      <w:r>
        <w:rPr>
          <w:rFonts w:ascii="Times New Roman" w:hAnsi="Times New Roman"/>
          <w:sz w:val="28"/>
          <w:szCs w:val="28"/>
          <w:lang w:val="uk-UA"/>
        </w:rPr>
        <w:t>нумер</w:t>
      </w:r>
      <w:proofErr w:type="spellEnd"/>
      <w:r>
        <w:rPr>
          <w:rFonts w:ascii="Times New Roman" w:hAnsi="Times New Roman"/>
          <w:sz w:val="28"/>
          <w:szCs w:val="28"/>
          <w:lang w:val="uk-UA"/>
        </w:rPr>
        <w:t xml:space="preserve"> один". </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М'яко погойдуючись, як у мрійному вальсі, пишаючись шовком фіранок на вікнах, мерехтячи люстрами, котився він, ніби разок блискучих коралів, і миготів емалевими девізами на боках вагонів: "</w:t>
      </w:r>
      <w:proofErr w:type="spellStart"/>
      <w:r>
        <w:rPr>
          <w:rFonts w:ascii="Times New Roman" w:hAnsi="Times New Roman"/>
          <w:sz w:val="28"/>
          <w:szCs w:val="28"/>
          <w:lang w:val="uk-UA"/>
        </w:rPr>
        <w:t>Нєгорєлоє</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Владівосток</w:t>
      </w:r>
      <w:proofErr w:type="spellEnd"/>
      <w:r>
        <w:rPr>
          <w:rFonts w:ascii="Times New Roman" w:hAnsi="Times New Roman"/>
          <w:sz w:val="28"/>
          <w:szCs w:val="28"/>
          <w:lang w:val="uk-UA"/>
        </w:rPr>
        <w:t xml:space="preserve">". Віз, заколисуючи, екзальтованих пасажирів десь в невідомий і вимріяний, казковий край, в дивне золоте ельдорадо. </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Межи пасмами блакитних гір, повз легендарний Байкал, проходячи ген-ген в нічному небі через височенні перевали Станового хребта, він пролітав мовби жмут метеорів, блискотів межи зір. Спускався в долини і знову підносився, бився над стінами урвищ, крутивсь, як блискуча спіраль, чудом тримаючись на скелястій мозаїці. </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Це найліпший і </w:t>
      </w:r>
      <w:proofErr w:type="spellStart"/>
      <w:r>
        <w:rPr>
          <w:rFonts w:ascii="Times New Roman" w:hAnsi="Times New Roman"/>
          <w:sz w:val="28"/>
          <w:szCs w:val="28"/>
          <w:lang w:val="uk-UA"/>
        </w:rPr>
        <w:t>наймодерніший</w:t>
      </w:r>
      <w:proofErr w:type="spellEnd"/>
      <w:r>
        <w:rPr>
          <w:rFonts w:ascii="Times New Roman" w:hAnsi="Times New Roman"/>
          <w:sz w:val="28"/>
          <w:szCs w:val="28"/>
          <w:lang w:val="uk-UA"/>
        </w:rPr>
        <w:t xml:space="preserve"> експрес в СССР; найкомфортабельніший експрес у так званій робітничо-селянській державі. </w:t>
      </w:r>
      <w:proofErr w:type="spellStart"/>
      <w:r>
        <w:rPr>
          <w:rFonts w:ascii="Times New Roman" w:hAnsi="Times New Roman"/>
          <w:sz w:val="28"/>
          <w:szCs w:val="28"/>
          <w:lang w:val="uk-UA"/>
        </w:rPr>
        <w:t>Мавши</w:t>
      </w:r>
      <w:proofErr w:type="spellEnd"/>
      <w:r>
        <w:rPr>
          <w:rFonts w:ascii="Times New Roman" w:hAnsi="Times New Roman"/>
          <w:sz w:val="28"/>
          <w:szCs w:val="28"/>
          <w:lang w:val="uk-UA"/>
        </w:rPr>
        <w:t xml:space="preserve"> маршрут майже на пів земної кулі, маршрут "</w:t>
      </w:r>
      <w:proofErr w:type="spellStart"/>
      <w:r>
        <w:rPr>
          <w:rFonts w:ascii="Times New Roman" w:hAnsi="Times New Roman"/>
          <w:sz w:val="28"/>
          <w:szCs w:val="28"/>
          <w:lang w:val="uk-UA"/>
        </w:rPr>
        <w:t>Нєгорєлоє</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Владівосток</w:t>
      </w:r>
      <w:proofErr w:type="spellEnd"/>
      <w:r>
        <w:rPr>
          <w:rFonts w:ascii="Times New Roman" w:hAnsi="Times New Roman"/>
          <w:sz w:val="28"/>
          <w:szCs w:val="28"/>
          <w:lang w:val="uk-UA"/>
        </w:rPr>
        <w:t xml:space="preserve">", тобто від понурої Прибалтики і до берегів Японського моря, маршрут на 12 тисяч кілометрів і стільки ж назад, він був до того відповідно пристосований і устаткований, - до комфорту і вигод в безперервній десятиденній мандрівці. Чудо цивілізації, вершок людської вибагливості і фантазії. </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Радісний і святковий, сповнений вщерть життям і дзвоном, цей першокласний люксусовий експрес плив, ніби окремий світ між світами. Дріботів, вихиляючись, </w:t>
      </w:r>
      <w:proofErr w:type="spellStart"/>
      <w:r>
        <w:rPr>
          <w:rFonts w:ascii="Times New Roman" w:hAnsi="Times New Roman"/>
          <w:sz w:val="28"/>
          <w:szCs w:val="28"/>
          <w:lang w:val="uk-UA"/>
        </w:rPr>
        <w:t>прицокував</w:t>
      </w:r>
      <w:proofErr w:type="spellEnd"/>
      <w:r>
        <w:rPr>
          <w:rFonts w:ascii="Times New Roman" w:hAnsi="Times New Roman"/>
          <w:sz w:val="28"/>
          <w:szCs w:val="28"/>
          <w:lang w:val="uk-UA"/>
        </w:rPr>
        <w:t xml:space="preserve">, мовби панна в танку закаблуками, і мерехтів, мерехтів. </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У м'яких купе мрійно і затишно. Заставлені квітами, набиті валізами і патефонами, осяяні світлом різнокольорових абажурів, вони були заселені експансивними і горластими мешканцями різного віку й статі. Цілий експрес був набитий ними, творячи окремий світ - світ на колесах, і в той же час відтворюючи копію тієї фантастичної "шостої частини світу" - копію в мініатюрі, лише трохи причепурену і розгальмовану. </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...Інженери і авіатори, ударники і так літуни, партробітники і туристи, колгоспні колективізатори і радгоспні бюрократи, раціоналізатори й індустріальні авантюрники, прокурори і розтратники, потенціальні злодії й імпотентні фарисеї... Цивільні і військові... Працівники органів </w:t>
      </w:r>
      <w:r>
        <w:rPr>
          <w:rFonts w:ascii="Times New Roman" w:hAnsi="Times New Roman"/>
          <w:sz w:val="28"/>
          <w:szCs w:val="28"/>
          <w:lang w:val="uk-UA"/>
        </w:rPr>
        <w:lastRenderedPageBreak/>
        <w:t xml:space="preserve">"революційної законності" і контрабандисти... І літні "відповідальні" панії, і ексцентричні, але так само "відповідальні" панни, чи то пак "товаришки" пані і "товаришки" панни з коханцями й без коханців, з портфелями і без, з партстажем і без... Закохані "кішечки" і ще більш закохані "котики"... Відповідальні відрядженні і безвідповідальні рвачі та дезертири, з партквитками і без, з дисциплінарними стягненнями і без... </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      Все те вирвалось з однієї остогидлої дійсності, з одного кіпця світу і мчить на зламання карку в інший, утікаючи від всього і женучись за всім, утікаючи від прикрого вже, а може, й проклятого, і женучись за благословенним, за ще незнаним, небаченим, </w:t>
      </w:r>
      <w:proofErr w:type="spellStart"/>
      <w:r>
        <w:rPr>
          <w:rFonts w:ascii="Times New Roman" w:hAnsi="Times New Roman"/>
          <w:sz w:val="28"/>
          <w:szCs w:val="28"/>
          <w:lang w:val="uk-UA"/>
        </w:rPr>
        <w:t>неопізнаним</w:t>
      </w:r>
      <w:proofErr w:type="spellEnd"/>
      <w:r>
        <w:rPr>
          <w:rFonts w:ascii="Times New Roman" w:hAnsi="Times New Roman"/>
          <w:sz w:val="28"/>
          <w:szCs w:val="28"/>
          <w:lang w:val="uk-UA"/>
        </w:rPr>
        <w:t xml:space="preserve">, але прекрасним, привабливим. </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Рису б ту можна назвати лихоманкою. Так, лихоманкою хворобливого гону в </w:t>
      </w:r>
      <w:proofErr w:type="spellStart"/>
      <w:r>
        <w:rPr>
          <w:rFonts w:ascii="Times New Roman" w:hAnsi="Times New Roman"/>
          <w:sz w:val="28"/>
          <w:szCs w:val="28"/>
          <w:lang w:val="uk-UA"/>
        </w:rPr>
        <w:t>напівсконкретизовану</w:t>
      </w:r>
      <w:proofErr w:type="spellEnd"/>
      <w:r>
        <w:rPr>
          <w:rFonts w:ascii="Times New Roman" w:hAnsi="Times New Roman"/>
          <w:sz w:val="28"/>
          <w:szCs w:val="28"/>
          <w:lang w:val="uk-UA"/>
        </w:rPr>
        <w:t xml:space="preserve"> химеру, в якусь загадкову, екзотичну країну, в якесь ельдорадо, десь туди, де ще їх не було. </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Риса та є спільним знаменником для всієї цієї маси людей - маси мандрівників, що заселяють цей оригінальний світ на колесах. </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Проте для більшості з них те "кудись" було досить сконкретизоване. Вони їдуть на ДВК, що десь там, на другім кінці світу, на берегах Тихого океану. І там той дійсний, справді казковий світ. І там те справжнє золоте ельдорадо, що про нього стільки чуто, читано, </w:t>
      </w:r>
      <w:proofErr w:type="spellStart"/>
      <w:r>
        <w:rPr>
          <w:rFonts w:ascii="Times New Roman" w:hAnsi="Times New Roman"/>
          <w:sz w:val="28"/>
          <w:szCs w:val="28"/>
          <w:lang w:val="uk-UA"/>
        </w:rPr>
        <w:t>мріяно</w:t>
      </w:r>
      <w:proofErr w:type="spellEnd"/>
      <w:r>
        <w:rPr>
          <w:rFonts w:ascii="Times New Roman" w:hAnsi="Times New Roman"/>
          <w:sz w:val="28"/>
          <w:szCs w:val="28"/>
          <w:lang w:val="uk-UA"/>
        </w:rPr>
        <w:t xml:space="preserve"> і передумано. </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Ось туди все це й мчить. Мчить без віддиху і без оглядки. Котиться, погойдується, дріботить експансивно. Мерехтить над прірвами, перелітає мостами, заходиться сміхом і зойкає над проваллями, пролітає тунелі, зажмурившись, - і </w:t>
      </w:r>
      <w:proofErr w:type="spellStart"/>
      <w:r>
        <w:rPr>
          <w:rFonts w:ascii="Times New Roman" w:hAnsi="Times New Roman"/>
          <w:sz w:val="28"/>
          <w:szCs w:val="28"/>
          <w:lang w:val="uk-UA"/>
        </w:rPr>
        <w:t>жиє</w:t>
      </w:r>
      <w:proofErr w:type="spellEnd"/>
      <w:r>
        <w:rPr>
          <w:rFonts w:ascii="Times New Roman" w:hAnsi="Times New Roman"/>
          <w:sz w:val="28"/>
          <w:szCs w:val="28"/>
          <w:lang w:val="uk-UA"/>
        </w:rPr>
        <w:t xml:space="preserve">... </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Жиє</w:t>
      </w:r>
      <w:proofErr w:type="spellEnd"/>
      <w:r>
        <w:rPr>
          <w:rFonts w:ascii="Times New Roman" w:hAnsi="Times New Roman"/>
          <w:sz w:val="28"/>
          <w:szCs w:val="28"/>
          <w:lang w:val="uk-UA"/>
        </w:rPr>
        <w:t xml:space="preserve"> реальним і </w:t>
      </w:r>
      <w:proofErr w:type="spellStart"/>
      <w:r>
        <w:rPr>
          <w:rFonts w:ascii="Times New Roman" w:hAnsi="Times New Roman"/>
          <w:sz w:val="28"/>
          <w:szCs w:val="28"/>
          <w:lang w:val="uk-UA"/>
        </w:rPr>
        <w:t>напівфантастичним</w:t>
      </w:r>
      <w:proofErr w:type="spellEnd"/>
      <w:r>
        <w:rPr>
          <w:rFonts w:ascii="Times New Roman" w:hAnsi="Times New Roman"/>
          <w:sz w:val="28"/>
          <w:szCs w:val="28"/>
          <w:lang w:val="uk-UA"/>
        </w:rPr>
        <w:t xml:space="preserve">, але безжурним, рожевим життям. Веселковим, напруженим. Як той метелик-одноденка... Любиться... Свариться... Одружується... і розлучається... І фантазує, вигадує і вірить, загубивши грань між реальним і фікцією. </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Химерний екстериторіальний світ! Світ блаженної незалежності від будь-якого "спец"- і "</w:t>
      </w:r>
      <w:proofErr w:type="spellStart"/>
      <w:r>
        <w:rPr>
          <w:rFonts w:ascii="Times New Roman" w:hAnsi="Times New Roman"/>
          <w:sz w:val="28"/>
          <w:szCs w:val="28"/>
          <w:lang w:val="uk-UA"/>
        </w:rPr>
        <w:t>проф</w:t>
      </w:r>
      <w:proofErr w:type="spellEnd"/>
      <w:r>
        <w:rPr>
          <w:rFonts w:ascii="Times New Roman" w:hAnsi="Times New Roman"/>
          <w:sz w:val="28"/>
          <w:szCs w:val="28"/>
          <w:lang w:val="uk-UA"/>
        </w:rPr>
        <w:t>"навантаження, від будь-якої "спец"-, "</w:t>
      </w:r>
      <w:proofErr w:type="spellStart"/>
      <w:r>
        <w:rPr>
          <w:rFonts w:ascii="Times New Roman" w:hAnsi="Times New Roman"/>
          <w:sz w:val="28"/>
          <w:szCs w:val="28"/>
          <w:lang w:val="uk-UA"/>
        </w:rPr>
        <w:t>проф</w:t>
      </w:r>
      <w:proofErr w:type="spellEnd"/>
      <w:r>
        <w:rPr>
          <w:rFonts w:ascii="Times New Roman" w:hAnsi="Times New Roman"/>
          <w:sz w:val="28"/>
          <w:szCs w:val="28"/>
          <w:lang w:val="uk-UA"/>
        </w:rPr>
        <w:t xml:space="preserve">"- і "парт"дисципліни, від шипіння примусів і начальників, від безконечних черг за калошами і безконечних "чергових зборів" у цехах, на службі і вдома. Світ ідеальної свободи і повної відсутності диктатури, якщо не брати до уваги диктатуру кохання та </w:t>
      </w:r>
      <w:proofErr w:type="spellStart"/>
      <w:r>
        <w:rPr>
          <w:rFonts w:ascii="Times New Roman" w:hAnsi="Times New Roman"/>
          <w:sz w:val="28"/>
          <w:szCs w:val="28"/>
          <w:lang w:val="uk-UA"/>
        </w:rPr>
        <w:t>переступленім</w:t>
      </w:r>
      <w:proofErr w:type="spellEnd"/>
      <w:r>
        <w:rPr>
          <w:rFonts w:ascii="Times New Roman" w:hAnsi="Times New Roman"/>
          <w:sz w:val="28"/>
          <w:szCs w:val="28"/>
          <w:lang w:val="uk-UA"/>
        </w:rPr>
        <w:t xml:space="preserve"> влади кондуктором. Світ пригод і романтики, світ поцілунків і преферансу, фантастичних історій, небувалих подій, трансформованих призмою екзальтованої фантазії. </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Світ благословенної свободи, купленої за готівку разом із плацкартою.»</w:t>
      </w:r>
    </w:p>
    <w:p w:rsidR="002134B0" w:rsidRDefault="002134B0" w:rsidP="002134B0">
      <w:pPr>
        <w:spacing w:after="0"/>
        <w:jc w:val="both"/>
        <w:rPr>
          <w:rFonts w:ascii="Times New Roman" w:hAnsi="Times New Roman"/>
          <w:sz w:val="28"/>
          <w:szCs w:val="28"/>
          <w:lang w:val="uk-UA"/>
        </w:rPr>
      </w:pPr>
    </w:p>
    <w:p w:rsidR="002134B0" w:rsidRDefault="002134B0" w:rsidP="002134B0">
      <w:pPr>
        <w:spacing w:after="0"/>
        <w:jc w:val="both"/>
        <w:rPr>
          <w:rFonts w:ascii="Times New Roman" w:hAnsi="Times New Roman"/>
          <w:sz w:val="28"/>
          <w:szCs w:val="28"/>
          <w:lang w:val="uk-UA"/>
        </w:rPr>
      </w:pPr>
    </w:p>
    <w:p w:rsidR="002134B0" w:rsidRDefault="002134B0" w:rsidP="002134B0">
      <w:pPr>
        <w:spacing w:after="0"/>
        <w:jc w:val="both"/>
        <w:rPr>
          <w:rFonts w:ascii="Times New Roman" w:hAnsi="Times New Roman"/>
          <w:sz w:val="28"/>
          <w:szCs w:val="28"/>
          <w:lang w:val="uk-UA"/>
        </w:rPr>
      </w:pPr>
      <w:r>
        <w:rPr>
          <w:rFonts w:ascii="Calibri" w:hAnsi="Calibri"/>
          <w:noProof/>
        </w:rPr>
        <w:lastRenderedPageBreak/>
        <w:drawing>
          <wp:anchor distT="0" distB="0" distL="114300" distR="114300" simplePos="0" relativeHeight="251657728" behindDoc="0" locked="0" layoutInCell="1" allowOverlap="1">
            <wp:simplePos x="0" y="0"/>
            <wp:positionH relativeFrom="column">
              <wp:posOffset>91440</wp:posOffset>
            </wp:positionH>
            <wp:positionV relativeFrom="paragraph">
              <wp:posOffset>63500</wp:posOffset>
            </wp:positionV>
            <wp:extent cx="3152775" cy="1809750"/>
            <wp:effectExtent l="1905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152775" cy="1809750"/>
                    </a:xfrm>
                    <a:prstGeom prst="rect">
                      <a:avLst/>
                    </a:prstGeom>
                    <a:noFill/>
                  </pic:spPr>
                </pic:pic>
              </a:graphicData>
            </a:graphic>
          </wp:anchor>
        </w:drawing>
      </w:r>
      <w:r>
        <w:rPr>
          <w:rFonts w:ascii="Times New Roman" w:hAnsi="Times New Roman"/>
          <w:b/>
          <w:sz w:val="28"/>
          <w:szCs w:val="28"/>
          <w:lang w:val="uk-UA"/>
        </w:rPr>
        <w:t>Читання уривку роману:</w:t>
      </w:r>
      <w:r>
        <w:rPr>
          <w:rFonts w:ascii="Times New Roman" w:hAnsi="Times New Roman"/>
          <w:sz w:val="28"/>
          <w:szCs w:val="28"/>
          <w:lang w:val="uk-UA"/>
        </w:rPr>
        <w:t xml:space="preserve"> «Височенна, чотириярусна тайга, буйна й непролазна, як африканський праліс, стояла навколо зачарована. Не шелесне лист, не ворухнеться гілка. Сорокаметрові кедри, випередивши всіх у змаганні до сонця, вигнались рудими, голими стовбурами з долішнього хаосу геть, десь під небо і заступили його коронами. Там по них ходило сонце і пливли над ними білі хмари. Слідком за кедрами пнулися велетенські осики та інші листаті гіганти, що, </w:t>
      </w:r>
      <w:proofErr w:type="spellStart"/>
      <w:r>
        <w:rPr>
          <w:rFonts w:ascii="Times New Roman" w:hAnsi="Times New Roman"/>
          <w:sz w:val="28"/>
          <w:szCs w:val="28"/>
          <w:lang w:val="uk-UA"/>
        </w:rPr>
        <w:t>бувши</w:t>
      </w:r>
      <w:proofErr w:type="spellEnd"/>
      <w:r>
        <w:rPr>
          <w:rFonts w:ascii="Times New Roman" w:hAnsi="Times New Roman"/>
          <w:sz w:val="28"/>
          <w:szCs w:val="28"/>
          <w:lang w:val="uk-UA"/>
        </w:rPr>
        <w:t xml:space="preserve"> нижчі за кедри, творили другий ярус. Потім височенна ліщина колючого горіха, ялини, де-не-де берізки, берестина, черемха, перевиті ліанами дикого винограду та в'юнків, ішли вгору третім ярусом. А внизу - в четвертому ярусі - суцільний хаос. Місцями густа, мов щітка, звичайна ліщина, височенні трави і бур'яни. Повалені вздовж і впоперек дерева, мов велетні на полі бою, потрухлі і ще </w:t>
      </w:r>
      <w:proofErr w:type="spellStart"/>
      <w:r>
        <w:rPr>
          <w:rFonts w:ascii="Times New Roman" w:hAnsi="Times New Roman"/>
          <w:sz w:val="28"/>
          <w:szCs w:val="28"/>
          <w:lang w:val="uk-UA"/>
        </w:rPr>
        <w:t>непотрухлі</w:t>
      </w:r>
      <w:proofErr w:type="spellEnd"/>
      <w:r>
        <w:rPr>
          <w:rFonts w:ascii="Times New Roman" w:hAnsi="Times New Roman"/>
          <w:sz w:val="28"/>
          <w:szCs w:val="28"/>
          <w:lang w:val="uk-UA"/>
        </w:rPr>
        <w:t xml:space="preserve">, одні з </w:t>
      </w:r>
      <w:proofErr w:type="spellStart"/>
      <w:r>
        <w:rPr>
          <w:rFonts w:ascii="Times New Roman" w:hAnsi="Times New Roman"/>
          <w:sz w:val="28"/>
          <w:szCs w:val="28"/>
          <w:lang w:val="uk-UA"/>
        </w:rPr>
        <w:t>скрізними</w:t>
      </w:r>
      <w:proofErr w:type="spellEnd"/>
      <w:r>
        <w:rPr>
          <w:rFonts w:ascii="Times New Roman" w:hAnsi="Times New Roman"/>
          <w:sz w:val="28"/>
          <w:szCs w:val="28"/>
          <w:lang w:val="uk-UA"/>
        </w:rPr>
        <w:t xml:space="preserve"> дірами-дуплами, як жерла небувалих гармат, другі вивернуті з усією системою коріння, що тримали його руба, як стіни або як велетенські пригорщі зі стиснутими межи пальцями камінням і землею. </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Внизу, по землі, слався мох, пообростав усе, що тільки можна. Внизу було півтемно і вогко. Лише де-не-де проривались яскраві сонячні пасма і стояли, як мечі, уткнуті лезами в землю. </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Нетрі. Несходимі, незміряні. Вони то спускалися схилом униз, то підіймалися знову вгору і так зі "</w:t>
      </w:r>
      <w:proofErr w:type="spellStart"/>
      <w:r>
        <w:rPr>
          <w:rFonts w:ascii="Times New Roman" w:hAnsi="Times New Roman"/>
          <w:sz w:val="28"/>
          <w:szCs w:val="28"/>
          <w:lang w:val="uk-UA"/>
        </w:rPr>
        <w:t>становика</w:t>
      </w:r>
      <w:proofErr w:type="spellEnd"/>
      <w:r>
        <w:rPr>
          <w:rFonts w:ascii="Times New Roman" w:hAnsi="Times New Roman"/>
          <w:sz w:val="28"/>
          <w:szCs w:val="28"/>
          <w:lang w:val="uk-UA"/>
        </w:rPr>
        <w:t>" на "</w:t>
      </w:r>
      <w:proofErr w:type="spellStart"/>
      <w:r>
        <w:rPr>
          <w:rFonts w:ascii="Times New Roman" w:hAnsi="Times New Roman"/>
          <w:sz w:val="28"/>
          <w:szCs w:val="28"/>
          <w:lang w:val="uk-UA"/>
        </w:rPr>
        <w:t>становик</w:t>
      </w:r>
      <w:proofErr w:type="spellEnd"/>
      <w:r>
        <w:rPr>
          <w:rFonts w:ascii="Times New Roman" w:hAnsi="Times New Roman"/>
          <w:sz w:val="28"/>
          <w:szCs w:val="28"/>
          <w:lang w:val="uk-UA"/>
        </w:rPr>
        <w:t>", з кряжа на кряж, як буйне рослинне море, розпливались геть десь у безвість.»</w:t>
      </w:r>
    </w:p>
    <w:p w:rsidR="002134B0" w:rsidRDefault="002134B0" w:rsidP="002134B0">
      <w:pPr>
        <w:jc w:val="both"/>
        <w:rPr>
          <w:rFonts w:ascii="Times New Roman" w:hAnsi="Times New Roman"/>
          <w:sz w:val="28"/>
          <w:szCs w:val="28"/>
          <w:lang w:val="uk-UA"/>
        </w:rPr>
      </w:pPr>
    </w:p>
    <w:p w:rsidR="002134B0" w:rsidRDefault="002134B0" w:rsidP="002134B0">
      <w:pPr>
        <w:jc w:val="both"/>
        <w:rPr>
          <w:rFonts w:ascii="Times New Roman" w:hAnsi="Times New Roman"/>
          <w:sz w:val="28"/>
          <w:szCs w:val="28"/>
          <w:lang w:val="uk-UA"/>
        </w:rPr>
      </w:pPr>
      <w:r>
        <w:rPr>
          <w:rFonts w:ascii="Times New Roman" w:hAnsi="Times New Roman"/>
          <w:b/>
          <w:sz w:val="28"/>
          <w:szCs w:val="28"/>
          <w:lang w:val="uk-UA"/>
        </w:rPr>
        <w:t>Характеристика Григорія Многогрішного</w:t>
      </w:r>
      <w:r>
        <w:rPr>
          <w:rFonts w:ascii="Times New Roman" w:hAnsi="Times New Roman"/>
          <w:sz w:val="28"/>
          <w:szCs w:val="28"/>
          <w:lang w:val="uk-UA"/>
        </w:rPr>
        <w:t>:</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Головний герой «Тигроловів» Григорій Многогрішний — інженер-авіаконструктор — утікає з «ешелону смерті», котрий везе його, в'язня, до Сибіру. Його втеча підняла справжній переполох. Для тисячної юрби арештантів, яких привезли на берег Тихого океану, щоб відправити подалі на північ, Григорій Многогрішний стає символом «волелюбної Вітчизни». </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Смiливi</w:t>
      </w:r>
      <w:proofErr w:type="spellEnd"/>
      <w:r>
        <w:rPr>
          <w:rFonts w:ascii="Times New Roman" w:hAnsi="Times New Roman"/>
          <w:sz w:val="28"/>
          <w:szCs w:val="28"/>
          <w:lang w:val="uk-UA"/>
        </w:rPr>
        <w:t xml:space="preserve"> завжди мають щастя", як </w:t>
      </w:r>
      <w:proofErr w:type="spellStart"/>
      <w:r>
        <w:rPr>
          <w:rFonts w:ascii="Times New Roman" w:hAnsi="Times New Roman"/>
          <w:sz w:val="28"/>
          <w:szCs w:val="28"/>
          <w:lang w:val="uk-UA"/>
        </w:rPr>
        <w:t>Григорiй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Многогрiшний</w:t>
      </w:r>
      <w:proofErr w:type="spellEnd"/>
      <w:r>
        <w:rPr>
          <w:rFonts w:ascii="Times New Roman" w:hAnsi="Times New Roman"/>
          <w:sz w:val="28"/>
          <w:szCs w:val="28"/>
          <w:lang w:val="uk-UA"/>
        </w:rPr>
        <w:t>, що не скорився жахливим обставинам, а "стрибнув у певну смерть, але не здався".</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Григорій  - правнук славного гетьмана Запорізької Січі Дем'яна Многогрішного. Саме тому він такий волелюбний. </w:t>
      </w:r>
    </w:p>
    <w:p w:rsidR="002134B0" w:rsidRDefault="002134B0" w:rsidP="002134B0">
      <w:pPr>
        <w:spacing w:after="0"/>
        <w:jc w:val="both"/>
        <w:rPr>
          <w:rFonts w:ascii="Times New Roman" w:hAnsi="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9571"/>
      </w:tblGrid>
      <w:tr w:rsidR="002134B0" w:rsidTr="002134B0">
        <w:tc>
          <w:tcPr>
            <w:tcW w:w="9571" w:type="dxa"/>
            <w:tcBorders>
              <w:top w:val="single" w:sz="4" w:space="0" w:color="000000"/>
              <w:left w:val="single" w:sz="4" w:space="0" w:color="000000"/>
              <w:bottom w:val="single" w:sz="4" w:space="0" w:color="000000"/>
              <w:right w:val="single" w:sz="4" w:space="0" w:color="000000"/>
            </w:tcBorders>
          </w:tcPr>
          <w:p w:rsidR="002134B0" w:rsidRDefault="002134B0">
            <w:pPr>
              <w:spacing w:after="0"/>
              <w:jc w:val="both"/>
              <w:rPr>
                <w:rFonts w:ascii="Times New Roman" w:eastAsia="Calibri" w:hAnsi="Times New Roman"/>
                <w:b/>
                <w:sz w:val="28"/>
                <w:szCs w:val="28"/>
                <w:lang w:val="uk-UA" w:eastAsia="en-US"/>
              </w:rPr>
            </w:pPr>
            <w:r>
              <w:rPr>
                <w:rFonts w:ascii="Times New Roman" w:eastAsia="Calibri" w:hAnsi="Times New Roman"/>
                <w:sz w:val="28"/>
                <w:szCs w:val="28"/>
                <w:lang w:val="uk-UA" w:eastAsia="en-US"/>
              </w:rPr>
              <w:lastRenderedPageBreak/>
              <w:t xml:space="preserve"> </w:t>
            </w:r>
            <w:r>
              <w:rPr>
                <w:rFonts w:ascii="Times New Roman" w:eastAsia="Calibri" w:hAnsi="Times New Roman"/>
                <w:b/>
                <w:sz w:val="28"/>
                <w:szCs w:val="28"/>
                <w:lang w:val="uk-UA" w:eastAsia="en-US"/>
              </w:rPr>
              <w:t>Довідка історика:</w:t>
            </w:r>
          </w:p>
          <w:p w:rsidR="002134B0" w:rsidRDefault="002134B0">
            <w:pPr>
              <w:spacing w:after="0"/>
              <w:jc w:val="both"/>
              <w:rPr>
                <w:rFonts w:ascii="Times New Roman" w:eastAsia="Calibri" w:hAnsi="Times New Roman"/>
                <w:b/>
                <w:sz w:val="28"/>
                <w:szCs w:val="28"/>
                <w:lang w:val="uk-UA" w:eastAsia="en-US"/>
              </w:rPr>
            </w:pPr>
          </w:p>
          <w:p w:rsidR="002134B0" w:rsidRDefault="002134B0">
            <w:pPr>
              <w:spacing w:after="0"/>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Дем'ян  Гнатович Многогрішний  народився 1631 року,  походив з козацької родини. Брав активну участь у Національно-визвольній війні 1648—1657 років. У 1665—1669 роках він став чернігівським полковником. У 1668 році Дем'ян Многогрішний як противник Андрусівського перемир'я взяв участь у антимосковському повстанні, яке розпочалось під керівництвом Івана Брюховецького. Підтримував політику гетьмана Петра Дорошенка. У 1668 році Петро Дорошенко призначив Дем'яна Многогрішного наказним гетьманом Лівобережної України. </w:t>
            </w:r>
          </w:p>
          <w:p w:rsidR="002134B0" w:rsidRDefault="002134B0">
            <w:pPr>
              <w:spacing w:after="0"/>
              <w:jc w:val="both"/>
              <w:rPr>
                <w:rFonts w:ascii="Times New Roman" w:eastAsia="Calibri" w:hAnsi="Times New Roman"/>
                <w:sz w:val="28"/>
                <w:szCs w:val="28"/>
                <w:lang w:val="uk-UA" w:eastAsia="en-US"/>
              </w:rPr>
            </w:pPr>
            <w:r>
              <w:rPr>
                <w:rFonts w:ascii="Calibri" w:eastAsia="Times New Roman" w:hAnsi="Calibri"/>
                <w:noProof/>
              </w:rPr>
              <w:drawing>
                <wp:anchor distT="0" distB="0" distL="114300" distR="114300" simplePos="0" relativeHeight="251658752" behindDoc="0" locked="0" layoutInCell="1" allowOverlap="1">
                  <wp:simplePos x="0" y="0"/>
                  <wp:positionH relativeFrom="column">
                    <wp:posOffset>-3810</wp:posOffset>
                  </wp:positionH>
                  <wp:positionV relativeFrom="paragraph">
                    <wp:posOffset>-836295</wp:posOffset>
                  </wp:positionV>
                  <wp:extent cx="2124075" cy="2905125"/>
                  <wp:effectExtent l="19050" t="0" r="9525" b="0"/>
                  <wp:wrapSquare wrapText="bothSides"/>
                  <wp:docPr id="5" name="Рисунок 1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3"/>
                          <pic:cNvPicPr>
                            <a:picLocks noChangeAspect="1" noChangeArrowheads="1"/>
                          </pic:cNvPicPr>
                        </pic:nvPicPr>
                        <pic:blipFill>
                          <a:blip r:embed="rId12">
                            <a:lum bright="12000" contrast="36000"/>
                          </a:blip>
                          <a:srcRect/>
                          <a:stretch>
                            <a:fillRect/>
                          </a:stretch>
                        </pic:blipFill>
                        <pic:spPr bwMode="auto">
                          <a:xfrm>
                            <a:off x="0" y="0"/>
                            <a:ext cx="2124075" cy="2905125"/>
                          </a:xfrm>
                          <a:prstGeom prst="rect">
                            <a:avLst/>
                          </a:prstGeom>
                          <a:noFill/>
                        </pic:spPr>
                      </pic:pic>
                    </a:graphicData>
                  </a:graphic>
                </wp:anchor>
              </w:drawing>
            </w:r>
            <w:r>
              <w:rPr>
                <w:rFonts w:ascii="Times New Roman" w:eastAsia="Calibri" w:hAnsi="Times New Roman"/>
                <w:sz w:val="28"/>
                <w:szCs w:val="28"/>
                <w:lang w:val="uk-UA" w:eastAsia="en-US"/>
              </w:rPr>
              <w:t xml:space="preserve">     Дем'ян Многогрішний намагався проводити політику, спрямовану на захист державних інтересів України: домігся, щоб Київ з округою, незважаючи на умови Андрусівського перемир'я, залишався у складі Лівобережжя; спирався на полки компанійців і прагнув зміцнити гетьманську владу, поступово ослаблюючи політичну роль козацької старшини; вів таємні переговори з Петром Дорошенком про можливість переходу Лівобережної України під протекторат Туреччини.</w:t>
            </w:r>
          </w:p>
          <w:p w:rsidR="002134B0" w:rsidRDefault="002134B0">
            <w:pPr>
              <w:spacing w:after="0"/>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Така політика викликала незадоволення як частини старшинської верхівки, так і московського уряду. </w:t>
            </w:r>
          </w:p>
          <w:p w:rsidR="002134B0" w:rsidRDefault="002134B0">
            <w:pPr>
              <w:spacing w:after="0"/>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Гетьмана привезли до Москви, де в середині квітня 1672 року над ним розпочався суд. Його звинуватили в державній зраді, піддали тортурам, а потім засудили до страти, яку згодом замінили на довічне заслання. Разом з родиною і товаришами ніжинським полковником Матвієм </w:t>
            </w:r>
            <w:proofErr w:type="spellStart"/>
            <w:r>
              <w:rPr>
                <w:rFonts w:ascii="Times New Roman" w:eastAsia="Calibri" w:hAnsi="Times New Roman"/>
                <w:sz w:val="28"/>
                <w:szCs w:val="28"/>
                <w:lang w:val="uk-UA" w:eastAsia="en-US"/>
              </w:rPr>
              <w:t>Гвинтовкою</w:t>
            </w:r>
            <w:proofErr w:type="spellEnd"/>
            <w:r>
              <w:rPr>
                <w:rFonts w:ascii="Times New Roman" w:eastAsia="Calibri" w:hAnsi="Times New Roman"/>
                <w:sz w:val="28"/>
                <w:szCs w:val="28"/>
                <w:lang w:val="uk-UA" w:eastAsia="en-US"/>
              </w:rPr>
              <w:t xml:space="preserve"> і осавулом П. </w:t>
            </w:r>
            <w:proofErr w:type="spellStart"/>
            <w:r>
              <w:rPr>
                <w:rFonts w:ascii="Times New Roman" w:eastAsia="Calibri" w:hAnsi="Times New Roman"/>
                <w:sz w:val="28"/>
                <w:szCs w:val="28"/>
                <w:lang w:val="uk-UA" w:eastAsia="en-US"/>
              </w:rPr>
              <w:t>Грибовичем</w:t>
            </w:r>
            <w:proofErr w:type="spellEnd"/>
            <w:r>
              <w:rPr>
                <w:rFonts w:ascii="Times New Roman" w:eastAsia="Calibri" w:hAnsi="Times New Roman"/>
                <w:sz w:val="28"/>
                <w:szCs w:val="28"/>
                <w:lang w:val="uk-UA" w:eastAsia="en-US"/>
              </w:rPr>
              <w:t xml:space="preserve"> гетьмана вивезли до Сибіру й ув'язнили в Іркутському острозі.</w:t>
            </w:r>
          </w:p>
          <w:p w:rsidR="002134B0" w:rsidRDefault="002134B0">
            <w:pPr>
              <w:spacing w:after="0"/>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Згодом він був переведений до </w:t>
            </w:r>
            <w:proofErr w:type="spellStart"/>
            <w:r>
              <w:rPr>
                <w:rFonts w:ascii="Times New Roman" w:eastAsia="Calibri" w:hAnsi="Times New Roman"/>
                <w:sz w:val="28"/>
                <w:szCs w:val="28"/>
                <w:lang w:val="uk-UA" w:eastAsia="en-US"/>
              </w:rPr>
              <w:t>Селенгінська</w:t>
            </w:r>
            <w:proofErr w:type="spellEnd"/>
            <w:r>
              <w:rPr>
                <w:rFonts w:ascii="Times New Roman" w:eastAsia="Calibri" w:hAnsi="Times New Roman"/>
                <w:sz w:val="28"/>
                <w:szCs w:val="28"/>
                <w:lang w:val="uk-UA" w:eastAsia="en-US"/>
              </w:rPr>
              <w:t xml:space="preserve">, а 1688 року Дем'яна Многогрішного звільнили. Сталося це за надзвичайних обставин: протягом одинадцяти (за іншими відомостями — тринадцяти) тижнів </w:t>
            </w:r>
            <w:proofErr w:type="spellStart"/>
            <w:r>
              <w:rPr>
                <w:rFonts w:ascii="Times New Roman" w:eastAsia="Calibri" w:hAnsi="Times New Roman"/>
                <w:sz w:val="28"/>
                <w:szCs w:val="28"/>
                <w:lang w:val="uk-UA" w:eastAsia="en-US"/>
              </w:rPr>
              <w:t>Селенгінськ</w:t>
            </w:r>
            <w:proofErr w:type="spellEnd"/>
            <w:r>
              <w:rPr>
                <w:rFonts w:ascii="Times New Roman" w:eastAsia="Calibri" w:hAnsi="Times New Roman"/>
                <w:sz w:val="28"/>
                <w:szCs w:val="28"/>
                <w:lang w:val="uk-UA" w:eastAsia="en-US"/>
              </w:rPr>
              <w:t xml:space="preserve"> осаджували монголи, чиї війська значно перебільшували чисельність </w:t>
            </w:r>
            <w:proofErr w:type="spellStart"/>
            <w:r>
              <w:rPr>
                <w:rFonts w:ascii="Times New Roman" w:eastAsia="Calibri" w:hAnsi="Times New Roman"/>
                <w:sz w:val="28"/>
                <w:szCs w:val="28"/>
                <w:lang w:val="uk-UA" w:eastAsia="en-US"/>
              </w:rPr>
              <w:t>селенгінського</w:t>
            </w:r>
            <w:proofErr w:type="spellEnd"/>
            <w:r>
              <w:rPr>
                <w:rFonts w:ascii="Times New Roman" w:eastAsia="Calibri" w:hAnsi="Times New Roman"/>
                <w:sz w:val="28"/>
                <w:szCs w:val="28"/>
                <w:lang w:val="uk-UA" w:eastAsia="en-US"/>
              </w:rPr>
              <w:t xml:space="preserve"> гарнізону. Колишній гетьман, якого утримували в </w:t>
            </w:r>
            <w:proofErr w:type="spellStart"/>
            <w:r>
              <w:rPr>
                <w:rFonts w:ascii="Times New Roman" w:eastAsia="Calibri" w:hAnsi="Times New Roman"/>
                <w:sz w:val="28"/>
                <w:szCs w:val="28"/>
                <w:lang w:val="uk-UA" w:eastAsia="en-US"/>
              </w:rPr>
              <w:t>селенгінській</w:t>
            </w:r>
            <w:proofErr w:type="spellEnd"/>
            <w:r>
              <w:rPr>
                <w:rFonts w:ascii="Times New Roman" w:eastAsia="Calibri" w:hAnsi="Times New Roman"/>
                <w:sz w:val="28"/>
                <w:szCs w:val="28"/>
                <w:lang w:val="uk-UA" w:eastAsia="en-US"/>
              </w:rPr>
              <w:t xml:space="preserve"> острожній в'язниці, став одним з керівників оборони міста, особисто брав участь у вилазках та сутичках, а у вирішальний момент очолив зведений загін стрільців, козаків та засланців. Настала кривава битва, яка закінчилася перемогою оборонців міста. Долина під </w:t>
            </w:r>
            <w:proofErr w:type="spellStart"/>
            <w:r>
              <w:rPr>
                <w:rFonts w:ascii="Times New Roman" w:eastAsia="Calibri" w:hAnsi="Times New Roman"/>
                <w:sz w:val="28"/>
                <w:szCs w:val="28"/>
                <w:lang w:val="uk-UA" w:eastAsia="en-US"/>
              </w:rPr>
              <w:t>Селенгінськом</w:t>
            </w:r>
            <w:proofErr w:type="spellEnd"/>
            <w:r>
              <w:rPr>
                <w:rFonts w:ascii="Times New Roman" w:eastAsia="Calibri" w:hAnsi="Times New Roman"/>
                <w:sz w:val="28"/>
                <w:szCs w:val="28"/>
                <w:lang w:val="uk-UA" w:eastAsia="en-US"/>
              </w:rPr>
              <w:t xml:space="preserve">, де </w:t>
            </w:r>
            <w:r>
              <w:rPr>
                <w:rFonts w:ascii="Times New Roman" w:eastAsia="Calibri" w:hAnsi="Times New Roman"/>
                <w:sz w:val="28"/>
                <w:szCs w:val="28"/>
                <w:lang w:val="uk-UA" w:eastAsia="en-US"/>
              </w:rPr>
              <w:lastRenderedPageBreak/>
              <w:t xml:space="preserve">відбувалася битва, й досі має назву </w:t>
            </w:r>
            <w:proofErr w:type="spellStart"/>
            <w:r>
              <w:rPr>
                <w:rFonts w:ascii="Times New Roman" w:eastAsia="Calibri" w:hAnsi="Times New Roman"/>
                <w:sz w:val="28"/>
                <w:szCs w:val="28"/>
                <w:lang w:val="uk-UA" w:eastAsia="en-US"/>
              </w:rPr>
              <w:t>Убиєнної</w:t>
            </w:r>
            <w:proofErr w:type="spellEnd"/>
            <w:r>
              <w:rPr>
                <w:rFonts w:ascii="Times New Roman" w:eastAsia="Calibri" w:hAnsi="Times New Roman"/>
                <w:sz w:val="28"/>
                <w:szCs w:val="28"/>
                <w:lang w:val="uk-UA" w:eastAsia="en-US"/>
              </w:rPr>
              <w:t>. Цікаво відзначити, що аналогічна історія трапилася з його братом Василем, ув'язненим у Красноярську.</w:t>
            </w:r>
          </w:p>
          <w:p w:rsidR="002134B0" w:rsidRDefault="002134B0">
            <w:pPr>
              <w:spacing w:after="0"/>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У 1696 році колишній гетьман постригся в ченці.</w:t>
            </w:r>
          </w:p>
          <w:p w:rsidR="002134B0" w:rsidRDefault="002134B0">
            <w:pPr>
              <w:spacing w:after="0"/>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Помер в </w:t>
            </w:r>
            <w:proofErr w:type="spellStart"/>
            <w:r>
              <w:rPr>
                <w:rFonts w:ascii="Times New Roman" w:eastAsia="Calibri" w:hAnsi="Times New Roman"/>
                <w:sz w:val="28"/>
                <w:szCs w:val="28"/>
                <w:lang w:val="uk-UA" w:eastAsia="en-US"/>
              </w:rPr>
              <w:t>Селенгінську</w:t>
            </w:r>
            <w:proofErr w:type="spellEnd"/>
            <w:r>
              <w:rPr>
                <w:rFonts w:ascii="Times New Roman" w:eastAsia="Calibri" w:hAnsi="Times New Roman"/>
                <w:sz w:val="28"/>
                <w:szCs w:val="28"/>
                <w:lang w:val="uk-UA" w:eastAsia="en-US"/>
              </w:rPr>
              <w:t xml:space="preserve"> 1703. </w:t>
            </w:r>
          </w:p>
          <w:p w:rsidR="002134B0" w:rsidRDefault="002134B0">
            <w:pPr>
              <w:spacing w:after="0"/>
              <w:jc w:val="both"/>
              <w:rPr>
                <w:rFonts w:ascii="Times New Roman" w:eastAsia="Calibri" w:hAnsi="Times New Roman"/>
                <w:sz w:val="28"/>
                <w:szCs w:val="28"/>
                <w:lang w:val="uk-UA" w:eastAsia="en-US"/>
              </w:rPr>
            </w:pPr>
          </w:p>
        </w:tc>
      </w:tr>
    </w:tbl>
    <w:p w:rsidR="002134B0" w:rsidRDefault="002134B0" w:rsidP="002134B0">
      <w:pPr>
        <w:jc w:val="both"/>
        <w:rPr>
          <w:rFonts w:ascii="Times New Roman" w:hAnsi="Times New Roman"/>
          <w:sz w:val="28"/>
          <w:szCs w:val="28"/>
          <w:lang w:val="uk-UA"/>
        </w:rPr>
      </w:pPr>
    </w:p>
    <w:p w:rsidR="002134B0" w:rsidRDefault="002134B0" w:rsidP="002134B0">
      <w:pPr>
        <w:spacing w:after="0"/>
        <w:jc w:val="both"/>
        <w:rPr>
          <w:rFonts w:ascii="Times New Roman" w:hAnsi="Times New Roman"/>
          <w:sz w:val="28"/>
          <w:szCs w:val="28"/>
          <w:lang w:val="uk-UA"/>
        </w:rPr>
      </w:pPr>
      <w:r>
        <w:rPr>
          <w:rFonts w:ascii="Times New Roman" w:hAnsi="Times New Roman"/>
          <w:b/>
          <w:sz w:val="28"/>
          <w:szCs w:val="28"/>
          <w:lang w:val="uk-UA"/>
        </w:rPr>
        <w:t>Характеристика Григорія Многогрішного (продовження):</w:t>
      </w:r>
      <w:r>
        <w:rPr>
          <w:rFonts w:ascii="Times New Roman" w:hAnsi="Times New Roman"/>
          <w:sz w:val="28"/>
          <w:szCs w:val="28"/>
          <w:lang w:val="uk-UA"/>
        </w:rPr>
        <w:t xml:space="preserve">  Григорій ніколи не здавався, не втрачав надії навіть у найскрутнішій ситуації. </w:t>
      </w:r>
    </w:p>
    <w:p w:rsidR="002134B0" w:rsidRDefault="002134B0" w:rsidP="002134B0">
      <w:pPr>
        <w:jc w:val="both"/>
        <w:rPr>
          <w:rFonts w:ascii="Times New Roman" w:hAnsi="Times New Roman"/>
          <w:sz w:val="28"/>
          <w:szCs w:val="28"/>
          <w:lang w:val="uk-UA"/>
        </w:rPr>
      </w:pPr>
      <w:r>
        <w:rPr>
          <w:rFonts w:ascii="Times New Roman" w:hAnsi="Times New Roman"/>
          <w:sz w:val="28"/>
          <w:szCs w:val="28"/>
          <w:lang w:val="uk-UA"/>
        </w:rPr>
        <w:t xml:space="preserve">   Маючи велику відвагу, Григорій стрибнув з потяга, хоча була велика імовірність того, що він загине. Але він не загинув і продовжував боротись. "Краще вмерти біжучи, аніж жити гниючи" - казав Григорій Многогрішний. </w:t>
      </w:r>
    </w:p>
    <w:p w:rsidR="002134B0" w:rsidRDefault="002134B0" w:rsidP="002134B0">
      <w:pPr>
        <w:spacing w:after="0"/>
        <w:jc w:val="both"/>
        <w:rPr>
          <w:rFonts w:ascii="Times New Roman" w:hAnsi="Times New Roman"/>
          <w:i/>
          <w:sz w:val="28"/>
          <w:szCs w:val="28"/>
          <w:lang w:val="uk-UA"/>
        </w:rPr>
      </w:pPr>
      <w:r>
        <w:rPr>
          <w:rFonts w:ascii="Times New Roman" w:hAnsi="Times New Roman"/>
          <w:sz w:val="28"/>
          <w:szCs w:val="28"/>
          <w:lang w:val="uk-UA"/>
        </w:rPr>
        <w:t xml:space="preserve">   У густій тайзі, де вижити не просто, Григорій, маючи шалену силу волі та гарну витримку,  протримається 6 днів: </w:t>
      </w:r>
      <w:r>
        <w:rPr>
          <w:rFonts w:ascii="Times New Roman" w:hAnsi="Times New Roman"/>
          <w:i/>
          <w:sz w:val="28"/>
          <w:szCs w:val="28"/>
          <w:lang w:val="uk-UA"/>
        </w:rPr>
        <w:t xml:space="preserve">«"Пропаду..." Потім, зціпивши зуби, встав і, похитуючись, зробив два ступні. Але махнув рукою, вернувся до кедрини і знову важко опустився на неї. "Досить... Проклятий, проклятий край... </w:t>
      </w:r>
      <w:proofErr w:type="spellStart"/>
      <w:r>
        <w:rPr>
          <w:rFonts w:ascii="Times New Roman" w:hAnsi="Times New Roman"/>
          <w:i/>
          <w:sz w:val="28"/>
          <w:szCs w:val="28"/>
          <w:lang w:val="uk-UA"/>
        </w:rPr>
        <w:t>Ху-у</w:t>
      </w:r>
      <w:proofErr w:type="spellEnd"/>
      <w:r>
        <w:rPr>
          <w:rFonts w:ascii="Times New Roman" w:hAnsi="Times New Roman"/>
          <w:i/>
          <w:sz w:val="28"/>
          <w:szCs w:val="28"/>
          <w:lang w:val="uk-UA"/>
        </w:rPr>
        <w:t>! Немає сил..." Він шепотів без скарги, так, за старою в'язничною звичкою говорити з самим собою. "</w:t>
      </w:r>
      <w:proofErr w:type="spellStart"/>
      <w:r>
        <w:rPr>
          <w:rFonts w:ascii="Times New Roman" w:hAnsi="Times New Roman"/>
          <w:i/>
          <w:sz w:val="28"/>
          <w:szCs w:val="28"/>
          <w:lang w:val="uk-UA"/>
        </w:rPr>
        <w:t>Ех</w:t>
      </w:r>
      <w:proofErr w:type="spellEnd"/>
      <w:r>
        <w:rPr>
          <w:rFonts w:ascii="Times New Roman" w:hAnsi="Times New Roman"/>
          <w:i/>
          <w:sz w:val="28"/>
          <w:szCs w:val="28"/>
          <w:lang w:val="uk-UA"/>
        </w:rPr>
        <w:t xml:space="preserve">, голова!.. Все витерпіла ти, все винесла, та от... загибаєш. І загинеш... </w:t>
      </w:r>
      <w:proofErr w:type="spellStart"/>
      <w:r>
        <w:rPr>
          <w:rFonts w:ascii="Times New Roman" w:hAnsi="Times New Roman"/>
          <w:i/>
          <w:sz w:val="28"/>
          <w:szCs w:val="28"/>
          <w:lang w:val="uk-UA"/>
        </w:rPr>
        <w:t>Хм</w:t>
      </w:r>
      <w:proofErr w:type="spellEnd"/>
      <w:r>
        <w:rPr>
          <w:rFonts w:ascii="Times New Roman" w:hAnsi="Times New Roman"/>
          <w:i/>
          <w:sz w:val="28"/>
          <w:szCs w:val="28"/>
          <w:lang w:val="uk-UA"/>
        </w:rPr>
        <w:t xml:space="preserve">..." Він посміхнувся крізь ніс і зітхнув байдуже, насупив брови і наморщив лоба - голова паморочилась. Думки бігли в гарячковім безладді, відтворюючи дивовижний шлях. </w:t>
      </w:r>
    </w:p>
    <w:p w:rsidR="002134B0" w:rsidRDefault="002134B0" w:rsidP="002134B0">
      <w:pPr>
        <w:spacing w:after="0"/>
        <w:jc w:val="both"/>
        <w:rPr>
          <w:rFonts w:ascii="Times New Roman" w:hAnsi="Times New Roman"/>
          <w:i/>
          <w:sz w:val="28"/>
          <w:szCs w:val="28"/>
          <w:lang w:val="uk-UA"/>
        </w:rPr>
      </w:pPr>
      <w:r>
        <w:rPr>
          <w:rFonts w:ascii="Times New Roman" w:hAnsi="Times New Roman"/>
          <w:i/>
          <w:sz w:val="28"/>
          <w:szCs w:val="28"/>
          <w:lang w:val="uk-UA"/>
        </w:rPr>
        <w:t xml:space="preserve">      П'ятий день він ішов. Не йшов, а гнав, як молодий гордий олень, гнав навпростець, ламаючи хащі. Вирвавшись із пазурів смерті, він летів, як на крилах. "Воля! Воля!" Широко </w:t>
      </w:r>
      <w:proofErr w:type="spellStart"/>
      <w:r>
        <w:rPr>
          <w:rFonts w:ascii="Times New Roman" w:hAnsi="Times New Roman"/>
          <w:i/>
          <w:sz w:val="28"/>
          <w:szCs w:val="28"/>
          <w:lang w:val="uk-UA"/>
        </w:rPr>
        <w:t>роздимаючи</w:t>
      </w:r>
      <w:proofErr w:type="spellEnd"/>
      <w:r>
        <w:rPr>
          <w:rFonts w:ascii="Times New Roman" w:hAnsi="Times New Roman"/>
          <w:i/>
          <w:sz w:val="28"/>
          <w:szCs w:val="28"/>
          <w:lang w:val="uk-UA"/>
        </w:rPr>
        <w:t xml:space="preserve"> ніздрі, він захлинався нею на бігу, розривав грудьми зелену стіну. Всі двадцять п'ять літ в ньому зажили враз, запульсували, напружуючи кожний </w:t>
      </w:r>
      <w:proofErr w:type="spellStart"/>
      <w:r>
        <w:rPr>
          <w:rFonts w:ascii="Times New Roman" w:hAnsi="Times New Roman"/>
          <w:i/>
          <w:sz w:val="28"/>
          <w:szCs w:val="28"/>
          <w:lang w:val="uk-UA"/>
        </w:rPr>
        <w:t>м'язок</w:t>
      </w:r>
      <w:proofErr w:type="spellEnd"/>
      <w:r>
        <w:rPr>
          <w:rFonts w:ascii="Times New Roman" w:hAnsi="Times New Roman"/>
          <w:i/>
          <w:sz w:val="28"/>
          <w:szCs w:val="28"/>
          <w:lang w:val="uk-UA"/>
        </w:rPr>
        <w:t xml:space="preserve">, мобілізуючи  кожний нерв, кожний суглоб. </w:t>
      </w:r>
    </w:p>
    <w:p w:rsidR="002134B0" w:rsidRDefault="002134B0" w:rsidP="002134B0">
      <w:pPr>
        <w:spacing w:after="0"/>
        <w:jc w:val="both"/>
        <w:rPr>
          <w:rFonts w:ascii="Times New Roman" w:hAnsi="Times New Roman"/>
          <w:i/>
          <w:sz w:val="28"/>
          <w:szCs w:val="28"/>
          <w:lang w:val="uk-UA"/>
        </w:rPr>
      </w:pPr>
      <w:r>
        <w:rPr>
          <w:rFonts w:ascii="Times New Roman" w:hAnsi="Times New Roman"/>
          <w:i/>
          <w:sz w:val="28"/>
          <w:szCs w:val="28"/>
          <w:lang w:val="uk-UA"/>
        </w:rPr>
        <w:t xml:space="preserve">      "Виручай! Воля! Воля!" </w:t>
      </w:r>
    </w:p>
    <w:p w:rsidR="002134B0" w:rsidRDefault="002134B0" w:rsidP="002134B0">
      <w:pPr>
        <w:spacing w:after="0"/>
        <w:jc w:val="both"/>
        <w:rPr>
          <w:rFonts w:ascii="Times New Roman" w:hAnsi="Times New Roman"/>
          <w:i/>
          <w:sz w:val="28"/>
          <w:szCs w:val="28"/>
          <w:lang w:val="uk-UA"/>
        </w:rPr>
      </w:pPr>
      <w:r>
        <w:rPr>
          <w:rFonts w:ascii="Times New Roman" w:hAnsi="Times New Roman"/>
          <w:i/>
          <w:sz w:val="28"/>
          <w:szCs w:val="28"/>
          <w:lang w:val="uk-UA"/>
        </w:rPr>
        <w:t xml:space="preserve">      І він гнав. Він знав, що від того залежатиме його бути чи не бути, - від того, як далеко він встигне загнатися зразу. І коли не ставало сили, досить було йому зупинитися і озирнутись, як в очах ставав страшний привид пережитого і ще страшніший привид приреченого майбутнього. Тоді сила вибухала раптовим вогнем, і він зривався вихором знову. Далі, далі! Скільки вистачить сил!»</w:t>
      </w:r>
    </w:p>
    <w:p w:rsidR="002134B0" w:rsidRDefault="002134B0" w:rsidP="002134B0">
      <w:pPr>
        <w:jc w:val="both"/>
        <w:rPr>
          <w:rFonts w:ascii="Times New Roman" w:hAnsi="Times New Roman"/>
          <w:sz w:val="28"/>
          <w:szCs w:val="28"/>
          <w:lang w:val="uk-UA"/>
        </w:rPr>
      </w:pPr>
      <w:r>
        <w:rPr>
          <w:rFonts w:ascii="Times New Roman" w:hAnsi="Times New Roman"/>
          <w:sz w:val="28"/>
          <w:szCs w:val="28"/>
          <w:lang w:val="uk-UA"/>
        </w:rPr>
        <w:t xml:space="preserve">        Григорій потрапляє до Сіркової сім"ї.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2134B0" w:rsidTr="002134B0">
        <w:tc>
          <w:tcPr>
            <w:tcW w:w="9571" w:type="dxa"/>
            <w:tcBorders>
              <w:top w:val="single" w:sz="4" w:space="0" w:color="000000"/>
              <w:left w:val="single" w:sz="4" w:space="0" w:color="000000"/>
              <w:bottom w:val="single" w:sz="4" w:space="0" w:color="000000"/>
              <w:right w:val="single" w:sz="4" w:space="0" w:color="000000"/>
            </w:tcBorders>
            <w:hideMark/>
          </w:tcPr>
          <w:p w:rsidR="002134B0" w:rsidRDefault="002134B0">
            <w:pPr>
              <w:spacing w:after="0"/>
              <w:jc w:val="both"/>
              <w:rPr>
                <w:rFonts w:ascii="Times New Roman" w:eastAsia="Calibri" w:hAnsi="Times New Roman"/>
                <w:b/>
                <w:sz w:val="28"/>
                <w:szCs w:val="28"/>
                <w:lang w:val="uk-UA" w:eastAsia="en-US"/>
              </w:rPr>
            </w:pPr>
            <w:r>
              <w:rPr>
                <w:rFonts w:ascii="Times New Roman" w:eastAsia="Calibri" w:hAnsi="Times New Roman"/>
                <w:b/>
                <w:sz w:val="28"/>
                <w:szCs w:val="28"/>
                <w:lang w:val="uk-UA" w:eastAsia="en-US"/>
              </w:rPr>
              <w:t>Історико-літературний екскурс:</w:t>
            </w:r>
          </w:p>
          <w:p w:rsidR="002134B0" w:rsidRDefault="002134B0">
            <w:pPr>
              <w:spacing w:after="0"/>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1882 рік... З кількох губерній селяни зібралися в Одесі, звідси їх </w:t>
            </w:r>
            <w:r>
              <w:rPr>
                <w:rFonts w:ascii="Times New Roman" w:eastAsia="Calibri" w:hAnsi="Times New Roman"/>
                <w:sz w:val="28"/>
                <w:szCs w:val="28"/>
                <w:lang w:val="uk-UA" w:eastAsia="en-US"/>
              </w:rPr>
              <w:lastRenderedPageBreak/>
              <w:t xml:space="preserve">везтимуть пароплавом на нові землі", у новий, ще нікому не відомий край. Важкий морський шлях чекає на сміливців: через Індійський океан аж до гирла Амура. Але нічого не поробиш, жити в Україні немає ніякої можливості: землі не вистачає, волі, яку так усі люблять і цінують, нема. </w:t>
            </w:r>
          </w:p>
          <w:p w:rsidR="002134B0" w:rsidRDefault="002134B0">
            <w:pPr>
              <w:spacing w:after="0"/>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...Рідну землю покидали, уклін їй складали, береги сльозами поливали і довго-Довго руками та шапками з моря Чорного махали, у краї чужі, далекі, за тридесять земель-морів, на край світу мандрували, щастя-долі шукали. Мимо берега Турецького, ще й мимо Босфору пропливали. Царгород, Стамбул і всю Туреччину обминали, де діди-прадіди на гаках та палях гинули, бо султанові страху наганяли... А потім якоюсь "канавою" в інше море вибирались і увесь світ кругом на обмін об'їздили. Коло Індії їх дощі обливали-мочили. Біля Цейлону вітри пекли-сушили. В Бомбеї вони воду пили, в Сінгапурі сльози лили... Китай обминали, — на голому горищі купою лежали, пальці гризли і сльозами запивали... Та віри в щастя своє щербате і в силу свою двожильну не втрачали. </w:t>
            </w:r>
          </w:p>
          <w:p w:rsidR="002134B0" w:rsidRDefault="002134B0">
            <w:pPr>
              <w:spacing w:after="0"/>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Серед цих першопрохідців були й старі Сірки. Минали роки. Люди утворювали на Далекому Сході цілі міста, назви їм давали свої: Чернігівка, Київ, Полтавка, Україна, </w:t>
            </w:r>
            <w:proofErr w:type="spellStart"/>
            <w:r>
              <w:rPr>
                <w:rFonts w:ascii="Times New Roman" w:eastAsia="Calibri" w:hAnsi="Times New Roman"/>
                <w:sz w:val="28"/>
                <w:szCs w:val="28"/>
                <w:lang w:val="uk-UA" w:eastAsia="en-US"/>
              </w:rPr>
              <w:t>Катеринославка</w:t>
            </w:r>
            <w:proofErr w:type="spellEnd"/>
            <w:r>
              <w:rPr>
                <w:rFonts w:ascii="Times New Roman" w:eastAsia="Calibri" w:hAnsi="Times New Roman"/>
                <w:sz w:val="28"/>
                <w:szCs w:val="28"/>
                <w:lang w:val="uk-UA" w:eastAsia="en-US"/>
              </w:rPr>
              <w:t xml:space="preserve"> тощо. Дійсно, багато не витримало труднощів. Але Сірки не такі. У них дух переможців. Вони вирішили кинути виклик суспільству — "по-своєму таки віку доживати". І не злякало їх те, що більшовики повели насильницьку політику — розкуркулювання. Сірки — справжні господарі. Тому вони вирішили відокремитись від інших і не піддатися колективізації.</w:t>
            </w:r>
          </w:p>
          <w:p w:rsidR="002134B0" w:rsidRDefault="002134B0">
            <w:pPr>
              <w:spacing w:after="0"/>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Тепер родина живе у лісових нетрях </w:t>
            </w:r>
            <w:proofErr w:type="spellStart"/>
            <w:r>
              <w:rPr>
                <w:rFonts w:ascii="Times New Roman" w:eastAsia="Calibri" w:hAnsi="Times New Roman"/>
                <w:sz w:val="28"/>
                <w:szCs w:val="28"/>
                <w:lang w:val="uk-UA" w:eastAsia="en-US"/>
              </w:rPr>
              <w:t>Сіхоте-Аліня</w:t>
            </w:r>
            <w:proofErr w:type="spellEnd"/>
            <w:r>
              <w:rPr>
                <w:rFonts w:ascii="Times New Roman" w:eastAsia="Calibri" w:hAnsi="Times New Roman"/>
                <w:sz w:val="28"/>
                <w:szCs w:val="28"/>
                <w:lang w:val="uk-UA" w:eastAsia="en-US"/>
              </w:rPr>
              <w:t xml:space="preserve">.  Здавалося, що ніхто і ніщо не може порушити їхній спокій. </w:t>
            </w:r>
          </w:p>
          <w:p w:rsidR="002134B0" w:rsidRDefault="002134B0">
            <w:pPr>
              <w:spacing w:after="0"/>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Найголовніше, що зберегли Сірки від своїх пращурів, це духовна незалежність, гідність, а від того — і моральне здоров'я. Кожен член родини Сірків є особистістю абсолютно природною, такою, що живе у злагоді з собою та з найближчими людьми. Велику роль у цьому відіграє, звичайно, природа. Сірки близькі до неї, добре знають і розуміють її. Але водночас природа і загартовує їх. Цей екзотичний край страшний, і якщо людина залишиться тут сам на сам із природою, то змушена буде боротися за своє виживання. Сірки ж відчувають себе переможцями.</w:t>
            </w:r>
          </w:p>
          <w:p w:rsidR="002134B0" w:rsidRDefault="002134B0">
            <w:pPr>
              <w:spacing w:after="0"/>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Фізичну та моральну силу родини підкреслює ще й той факт, що вони ледь не єдині у цьому краї ловлять тигрів. А впіймати такого звіра живцем — справа серйозна і нелегка, це найвище мистецтво. Захоплює також гармонія, яка панує в родині Сірків. Усе тут ґрунтується на взаємоповазі та взаєморозумінні між членами родини. Такі стосунки — наслідок прадавніх традицій української сім'ї.</w:t>
            </w:r>
          </w:p>
        </w:tc>
      </w:tr>
    </w:tbl>
    <w:p w:rsidR="002134B0" w:rsidRDefault="002134B0" w:rsidP="002134B0">
      <w:pPr>
        <w:jc w:val="both"/>
        <w:rPr>
          <w:rFonts w:ascii="Times New Roman" w:hAnsi="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2134B0" w:rsidTr="002134B0">
        <w:tc>
          <w:tcPr>
            <w:tcW w:w="9571" w:type="dxa"/>
            <w:tcBorders>
              <w:top w:val="single" w:sz="4" w:space="0" w:color="000000"/>
              <w:left w:val="single" w:sz="4" w:space="0" w:color="000000"/>
              <w:bottom w:val="single" w:sz="4" w:space="0" w:color="000000"/>
              <w:right w:val="single" w:sz="4" w:space="0" w:color="000000"/>
            </w:tcBorders>
          </w:tcPr>
          <w:p w:rsidR="002134B0" w:rsidRDefault="002134B0">
            <w:pPr>
              <w:spacing w:after="0"/>
              <w:jc w:val="both"/>
              <w:rPr>
                <w:rFonts w:ascii="Times New Roman" w:eastAsia="Calibri" w:hAnsi="Times New Roman"/>
                <w:b/>
                <w:sz w:val="28"/>
                <w:szCs w:val="28"/>
                <w:lang w:val="uk-UA" w:eastAsia="en-US"/>
              </w:rPr>
            </w:pPr>
            <w:r>
              <w:rPr>
                <w:rFonts w:ascii="Times New Roman" w:eastAsia="Calibri" w:hAnsi="Times New Roman"/>
                <w:sz w:val="28"/>
                <w:szCs w:val="28"/>
                <w:lang w:val="uk-UA" w:eastAsia="en-US"/>
              </w:rPr>
              <w:t xml:space="preserve">  </w:t>
            </w:r>
            <w:r>
              <w:rPr>
                <w:rFonts w:ascii="Times New Roman" w:eastAsia="Calibri" w:hAnsi="Times New Roman"/>
                <w:b/>
                <w:sz w:val="28"/>
                <w:szCs w:val="28"/>
                <w:lang w:val="uk-UA" w:eastAsia="en-US"/>
              </w:rPr>
              <w:t xml:space="preserve">Повідомлення біологів: </w:t>
            </w:r>
          </w:p>
          <w:p w:rsidR="002134B0" w:rsidRDefault="002134B0">
            <w:pPr>
              <w:spacing w:after="0"/>
              <w:jc w:val="both"/>
              <w:rPr>
                <w:rFonts w:ascii="Times New Roman" w:eastAsia="Calibri" w:hAnsi="Times New Roman"/>
                <w:sz w:val="28"/>
                <w:szCs w:val="28"/>
                <w:lang w:val="uk-UA" w:eastAsia="en-US"/>
              </w:rPr>
            </w:pPr>
            <w:r>
              <w:rPr>
                <w:rFonts w:ascii="Calibri" w:eastAsia="Times New Roman" w:hAnsi="Calibri"/>
                <w:noProof/>
              </w:rPr>
              <w:drawing>
                <wp:anchor distT="0" distB="0" distL="114300" distR="114300" simplePos="0" relativeHeight="251659776" behindDoc="0" locked="0" layoutInCell="1" allowOverlap="1">
                  <wp:simplePos x="0" y="0"/>
                  <wp:positionH relativeFrom="column">
                    <wp:posOffset>15240</wp:posOffset>
                  </wp:positionH>
                  <wp:positionV relativeFrom="paragraph">
                    <wp:posOffset>139065</wp:posOffset>
                  </wp:positionV>
                  <wp:extent cx="2381250" cy="1704975"/>
                  <wp:effectExtent l="19050" t="0" r="0" b="0"/>
                  <wp:wrapSquare wrapText="bothSides"/>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2381250" cy="1704975"/>
                          </a:xfrm>
                          <a:prstGeom prst="rect">
                            <a:avLst/>
                          </a:prstGeom>
                          <a:noFill/>
                        </pic:spPr>
                      </pic:pic>
                    </a:graphicData>
                  </a:graphic>
                </wp:anchor>
              </w:drawing>
            </w:r>
            <w:r>
              <w:rPr>
                <w:rFonts w:ascii="Times New Roman" w:eastAsia="Calibri" w:hAnsi="Times New Roman"/>
                <w:b/>
                <w:sz w:val="28"/>
                <w:szCs w:val="28"/>
                <w:lang w:val="uk-UA" w:eastAsia="en-US"/>
              </w:rPr>
              <w:t>Тигр -</w:t>
            </w:r>
            <w:r>
              <w:rPr>
                <w:rFonts w:ascii="Times New Roman" w:eastAsia="Calibri" w:hAnsi="Times New Roman"/>
                <w:sz w:val="28"/>
                <w:szCs w:val="28"/>
                <w:lang w:val="uk-UA" w:eastAsia="en-US"/>
              </w:rPr>
              <w:t xml:space="preserve"> лютий і підступний звір, в зрілому віці досягає ваги 250 кг.</w:t>
            </w:r>
          </w:p>
          <w:p w:rsidR="002134B0" w:rsidRDefault="002134B0">
            <w:pPr>
              <w:spacing w:after="0"/>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Двометровий смугастий звір, з </w:t>
            </w:r>
            <w:proofErr w:type="spellStart"/>
            <w:r>
              <w:rPr>
                <w:rFonts w:ascii="Times New Roman" w:eastAsia="Calibri" w:hAnsi="Times New Roman"/>
                <w:sz w:val="28"/>
                <w:szCs w:val="28"/>
                <w:lang w:val="uk-UA" w:eastAsia="en-US"/>
              </w:rPr>
              <w:t>шестисантиметрового</w:t>
            </w:r>
            <w:proofErr w:type="spellEnd"/>
            <w:r>
              <w:rPr>
                <w:rFonts w:ascii="Times New Roman" w:eastAsia="Calibri" w:hAnsi="Times New Roman"/>
                <w:sz w:val="28"/>
                <w:szCs w:val="28"/>
                <w:lang w:val="uk-UA" w:eastAsia="en-US"/>
              </w:rPr>
              <w:t xml:space="preserve"> іклами, по силі не має собі рівного серед хижаків.</w:t>
            </w:r>
          </w:p>
          <w:p w:rsidR="002134B0" w:rsidRDefault="002134B0">
            <w:pPr>
              <w:spacing w:after="0"/>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Старий тигр однією лапою виволікає з барлогу однорічного ведмедя, ударом лапи збиває з ніг кабана і ізюбра, ухитряється нападати із засідки на лося. Знаменитий дослідник Примор'я В. Арсеньєв у своїх талановитих нарисах, що оповідають про фауну Уссурійського краю, призводить не мало випадків зустрічі з тиграми , але тільки раз відзначає випадок спроби тигра переслідувати учасників його експедиції. </w:t>
            </w:r>
            <w:proofErr w:type="spellStart"/>
            <w:r>
              <w:rPr>
                <w:rFonts w:ascii="Times New Roman" w:eastAsia="Calibri" w:hAnsi="Times New Roman"/>
                <w:sz w:val="28"/>
                <w:szCs w:val="28"/>
                <w:lang w:val="uk-UA" w:eastAsia="en-US"/>
              </w:rPr>
              <w:t>Удехейци</w:t>
            </w:r>
            <w:proofErr w:type="spellEnd"/>
            <w:r>
              <w:rPr>
                <w:rFonts w:ascii="Times New Roman" w:eastAsia="Calibri" w:hAnsi="Times New Roman"/>
                <w:sz w:val="28"/>
                <w:szCs w:val="28"/>
                <w:lang w:val="uk-UA" w:eastAsia="en-US"/>
              </w:rPr>
              <w:t xml:space="preserve">, углядівши тигра, завжди відганяли його несамовитими кліками, вважаючи, що </w:t>
            </w:r>
            <w:proofErr w:type="spellStart"/>
            <w:r>
              <w:rPr>
                <w:rFonts w:ascii="Times New Roman" w:eastAsia="Calibri" w:hAnsi="Times New Roman"/>
                <w:sz w:val="28"/>
                <w:szCs w:val="28"/>
                <w:lang w:val="uk-UA" w:eastAsia="en-US"/>
              </w:rPr>
              <w:t>Амба</w:t>
            </w:r>
            <w:proofErr w:type="spellEnd"/>
            <w:r>
              <w:rPr>
                <w:rFonts w:ascii="Times New Roman" w:eastAsia="Calibri" w:hAnsi="Times New Roman"/>
                <w:sz w:val="28"/>
                <w:szCs w:val="28"/>
                <w:lang w:val="uk-UA" w:eastAsia="en-US"/>
              </w:rPr>
              <w:t xml:space="preserve"> не переносить людського голосу і боягузливо поступається людині дорогу.</w:t>
            </w:r>
          </w:p>
          <w:p w:rsidR="002134B0" w:rsidRDefault="002134B0">
            <w:pPr>
              <w:spacing w:after="0"/>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Те ж саме проробляв при зустрічах з тигром і знаменитий помічник Арсеньєва - Дерсу </w:t>
            </w:r>
            <w:proofErr w:type="spellStart"/>
            <w:r>
              <w:rPr>
                <w:rFonts w:ascii="Times New Roman" w:eastAsia="Calibri" w:hAnsi="Times New Roman"/>
                <w:sz w:val="28"/>
                <w:szCs w:val="28"/>
                <w:lang w:val="uk-UA" w:eastAsia="en-US"/>
              </w:rPr>
              <w:t>Узала</w:t>
            </w:r>
            <w:proofErr w:type="spellEnd"/>
            <w:r>
              <w:rPr>
                <w:rFonts w:ascii="Times New Roman" w:eastAsia="Calibri" w:hAnsi="Times New Roman"/>
                <w:sz w:val="28"/>
                <w:szCs w:val="28"/>
                <w:lang w:val="uk-UA" w:eastAsia="en-US"/>
              </w:rPr>
              <w:t xml:space="preserve">: побачивши тигра, він голосно вимовляв заклинання і був переконаний, що </w:t>
            </w:r>
            <w:proofErr w:type="spellStart"/>
            <w:r>
              <w:rPr>
                <w:rFonts w:ascii="Times New Roman" w:eastAsia="Calibri" w:hAnsi="Times New Roman"/>
                <w:sz w:val="28"/>
                <w:szCs w:val="28"/>
                <w:lang w:val="uk-UA" w:eastAsia="en-US"/>
              </w:rPr>
              <w:t>Амба</w:t>
            </w:r>
            <w:proofErr w:type="spellEnd"/>
            <w:r>
              <w:rPr>
                <w:rFonts w:ascii="Times New Roman" w:eastAsia="Calibri" w:hAnsi="Times New Roman"/>
                <w:sz w:val="28"/>
                <w:szCs w:val="28"/>
                <w:lang w:val="uk-UA" w:eastAsia="en-US"/>
              </w:rPr>
              <w:t xml:space="preserve"> після цього не посміє напасти. Ловля тигренят. Це, мабуть, одна з найважчих і ризикованих полювань.</w:t>
            </w:r>
          </w:p>
          <w:p w:rsidR="002134B0" w:rsidRDefault="002134B0">
            <w:pPr>
              <w:spacing w:after="0"/>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Від її учасників потрібні сміливість, завзятість, витримка і узгодженість дій.      Зазвичай ловлять тигренят до дворічного віку (трирічний  тигр, посаджений в металеву клітку, не виживає - відмовляється від їжі і гине). Але спробуйте пов'язати такого дворічного "кошеня", вагою до шести пудів і більше, не ризикуючи бути знівеченим? А сміливці навалюються на злобно гарчить звіра і в'яжуть його.</w:t>
            </w:r>
          </w:p>
          <w:p w:rsidR="002134B0" w:rsidRDefault="002134B0">
            <w:pPr>
              <w:spacing w:after="0" w:line="240" w:lineRule="auto"/>
              <w:jc w:val="both"/>
              <w:rPr>
                <w:rFonts w:ascii="Times New Roman" w:eastAsia="Calibri" w:hAnsi="Times New Roman"/>
                <w:sz w:val="28"/>
                <w:szCs w:val="28"/>
                <w:lang w:val="uk-UA" w:eastAsia="en-US"/>
              </w:rPr>
            </w:pPr>
          </w:p>
        </w:tc>
      </w:tr>
    </w:tbl>
    <w:p w:rsidR="002134B0" w:rsidRDefault="002134B0" w:rsidP="002134B0">
      <w:pPr>
        <w:jc w:val="both"/>
        <w:rPr>
          <w:rFonts w:ascii="Times New Roman" w:hAnsi="Times New Roman"/>
          <w:sz w:val="28"/>
          <w:szCs w:val="28"/>
          <w:lang w:val="uk-UA"/>
        </w:rPr>
      </w:pPr>
    </w:p>
    <w:p w:rsidR="002134B0" w:rsidRDefault="002134B0" w:rsidP="002134B0">
      <w:pPr>
        <w:spacing w:after="0"/>
        <w:jc w:val="both"/>
        <w:rPr>
          <w:rFonts w:ascii="Times New Roman" w:hAnsi="Times New Roman"/>
          <w:sz w:val="28"/>
          <w:szCs w:val="28"/>
          <w:lang w:val="uk-UA"/>
        </w:rPr>
      </w:pPr>
      <w:r>
        <w:rPr>
          <w:rFonts w:ascii="Times New Roman" w:hAnsi="Times New Roman"/>
          <w:b/>
          <w:sz w:val="28"/>
          <w:szCs w:val="28"/>
          <w:lang w:val="uk-UA"/>
        </w:rPr>
        <w:t>Характеристика Григорія Многогрішного (продовження):</w:t>
      </w:r>
      <w:r>
        <w:rPr>
          <w:rFonts w:ascii="Times New Roman" w:hAnsi="Times New Roman"/>
          <w:sz w:val="28"/>
          <w:szCs w:val="28"/>
          <w:lang w:val="uk-UA"/>
        </w:rPr>
        <w:t xml:space="preserve">  Григорій  він викликає у Сірка почуття довіри і вони беруть його на полювання на тигра, хоча брали туди тільки рідних. Але Григорій підтверджує почуття довіри до себе. </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Григорій — справжній атлет. Разом із досвідченими і загартованими у мисливських походах Сірками він витримує важкі фізичні навантаження. Головний герой твору має ще й психофізіологічну обдарованість. Він влучний стрілець, виявляє прекрасну реакцію під час ловлі тигра. </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lastRenderedPageBreak/>
        <w:t xml:space="preserve">Григорій не просто так опиняється у тайзі, він змушений переховуватися від «мисливців» — слідчих НКВС. Найзапеклішим ворогом головного героя є безжальний слідчий </w:t>
      </w:r>
      <w:proofErr w:type="spellStart"/>
      <w:r>
        <w:rPr>
          <w:rFonts w:ascii="Times New Roman" w:hAnsi="Times New Roman"/>
          <w:sz w:val="28"/>
          <w:szCs w:val="28"/>
          <w:lang w:val="uk-UA"/>
        </w:rPr>
        <w:t>Медвин</w:t>
      </w:r>
      <w:proofErr w:type="spellEnd"/>
      <w:r>
        <w:rPr>
          <w:rFonts w:ascii="Times New Roman" w:hAnsi="Times New Roman"/>
          <w:sz w:val="28"/>
          <w:szCs w:val="28"/>
          <w:lang w:val="uk-UA"/>
        </w:rPr>
        <w:t xml:space="preserve">, який піддавав юнака жахливим тортурам, намагався зламати в ньому власне «я». Проте, як неможливо приручити дикого звіра, що живе у непролазних хащах, так само неможливо у вільної людини забрати її честь, гідність, любов до Батьківщини. </w:t>
      </w:r>
      <w:proofErr w:type="spellStart"/>
      <w:r>
        <w:rPr>
          <w:rFonts w:ascii="Times New Roman" w:hAnsi="Times New Roman"/>
          <w:sz w:val="28"/>
          <w:szCs w:val="28"/>
          <w:lang w:val="uk-UA"/>
        </w:rPr>
        <w:t>Медвин</w:t>
      </w:r>
      <w:proofErr w:type="spellEnd"/>
      <w:r>
        <w:rPr>
          <w:rFonts w:ascii="Times New Roman" w:hAnsi="Times New Roman"/>
          <w:sz w:val="28"/>
          <w:szCs w:val="28"/>
          <w:lang w:val="uk-UA"/>
        </w:rPr>
        <w:t xml:space="preserve"> не тільки не зламав волю Многогрішного, але й сам починає боятися його впертості й затятості: «Що він з ним не робив!.. Він йому виламував ребра у скаженій люті. Він йому повивертав суглоби... Він уже домагався не зізнань, ні, він добивався, щоб той чорт хоч заскавчав і почав ридати та благати його, як то роблять всі... Авжеж! Дивиться виряченими очима — і тільки як каменюка.» </w:t>
      </w:r>
      <w:proofErr w:type="spellStart"/>
      <w:r>
        <w:rPr>
          <w:rFonts w:ascii="Times New Roman" w:hAnsi="Times New Roman"/>
          <w:sz w:val="28"/>
          <w:szCs w:val="28"/>
          <w:lang w:val="uk-UA"/>
        </w:rPr>
        <w:t>Медвина</w:t>
      </w:r>
      <w:proofErr w:type="spellEnd"/>
      <w:r>
        <w:rPr>
          <w:rFonts w:ascii="Times New Roman" w:hAnsi="Times New Roman"/>
          <w:sz w:val="28"/>
          <w:szCs w:val="28"/>
          <w:lang w:val="uk-UA"/>
        </w:rPr>
        <w:t xml:space="preserve"> з повним правом можна назвати людоловом, бо для нього не існує таких понять як гідність, цінність людського життя, люди для нього — лише об'єкт полювання. </w:t>
      </w:r>
    </w:p>
    <w:p w:rsidR="002134B0" w:rsidRDefault="002134B0" w:rsidP="002134B0">
      <w:pPr>
        <w:spacing w:after="0"/>
        <w:jc w:val="both"/>
        <w:rPr>
          <w:rFonts w:ascii="Times New Roman" w:hAnsi="Times New Roman"/>
          <w:sz w:val="28"/>
          <w:szCs w:val="28"/>
          <w:lang w:val="uk-UA"/>
        </w:rPr>
      </w:pPr>
      <w:r>
        <w:rPr>
          <w:rFonts w:ascii="Calibri" w:hAnsi="Calibri"/>
          <w:noProof/>
        </w:rPr>
        <w:drawing>
          <wp:anchor distT="0" distB="0" distL="114300" distR="114300" simplePos="0" relativeHeight="251660800" behindDoc="0" locked="0" layoutInCell="1" allowOverlap="1">
            <wp:simplePos x="0" y="0"/>
            <wp:positionH relativeFrom="column">
              <wp:posOffset>-32385</wp:posOffset>
            </wp:positionH>
            <wp:positionV relativeFrom="paragraph">
              <wp:posOffset>925830</wp:posOffset>
            </wp:positionV>
            <wp:extent cx="2438400" cy="1876425"/>
            <wp:effectExtent l="19050" t="0" r="0" b="0"/>
            <wp:wrapSquare wrapText="bothSides"/>
            <wp:docPr id="9"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4"/>
                    <a:srcRect/>
                    <a:stretch>
                      <a:fillRect/>
                    </a:stretch>
                  </pic:blipFill>
                  <pic:spPr bwMode="auto">
                    <a:xfrm>
                      <a:off x="0" y="0"/>
                      <a:ext cx="2438400" cy="1876425"/>
                    </a:xfrm>
                    <a:prstGeom prst="rect">
                      <a:avLst/>
                    </a:prstGeom>
                    <a:noFill/>
                  </pic:spPr>
                </pic:pic>
              </a:graphicData>
            </a:graphic>
          </wp:anchor>
        </w:drawing>
      </w:r>
      <w:r>
        <w:rPr>
          <w:rFonts w:ascii="Times New Roman" w:hAnsi="Times New Roman"/>
          <w:sz w:val="28"/>
          <w:szCs w:val="28"/>
          <w:lang w:val="uk-UA"/>
        </w:rPr>
        <w:t xml:space="preserve">       Проживаючи у Сірковій родині, Григорій закохується у Наталку, дочку Сірка. Внутрішня делікатність і скромність Григорія виявляються у стосунках з Наталкою Сірко, в котру він закохується. Незважаючи на раніше названі риси характеру, Григорій не здатний пробачити своїм кривдникам. Більше того — він прагне помсти й домагається її, убиваючи свого ворога майора </w:t>
      </w:r>
      <w:proofErr w:type="spellStart"/>
      <w:r>
        <w:rPr>
          <w:rFonts w:ascii="Times New Roman" w:hAnsi="Times New Roman"/>
          <w:sz w:val="28"/>
          <w:szCs w:val="28"/>
          <w:lang w:val="uk-UA"/>
        </w:rPr>
        <w:t>Медвина</w:t>
      </w:r>
      <w:proofErr w:type="spellEnd"/>
      <w:r>
        <w:rPr>
          <w:rFonts w:ascii="Times New Roman" w:hAnsi="Times New Roman"/>
          <w:sz w:val="28"/>
          <w:szCs w:val="28"/>
          <w:lang w:val="uk-UA"/>
        </w:rPr>
        <w:t xml:space="preserve">. </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Саме тут, у нетрях Азії, інженер-авіаконструктор Многогрішний починає відроджуватись для нового життя. </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Наталка відповідає йому взаємністю і вони разом тікають через кордон. </w:t>
      </w:r>
    </w:p>
    <w:p w:rsidR="002134B0" w:rsidRDefault="002134B0" w:rsidP="002134B0">
      <w:pPr>
        <w:spacing w:after="0"/>
        <w:jc w:val="both"/>
        <w:rPr>
          <w:rFonts w:ascii="Times New Roman" w:hAnsi="Times New Roman"/>
          <w:b/>
          <w:sz w:val="28"/>
          <w:szCs w:val="28"/>
          <w:lang w:val="uk-UA"/>
        </w:rPr>
      </w:pPr>
    </w:p>
    <w:p w:rsidR="002134B0" w:rsidRDefault="002134B0" w:rsidP="002134B0">
      <w:pPr>
        <w:spacing w:after="0"/>
        <w:jc w:val="both"/>
        <w:rPr>
          <w:rFonts w:ascii="Times New Roman" w:hAnsi="Times New Roman"/>
          <w:b/>
          <w:sz w:val="28"/>
          <w:szCs w:val="28"/>
          <w:lang w:val="uk-UA"/>
        </w:rPr>
      </w:pPr>
    </w:p>
    <w:p w:rsidR="002134B0" w:rsidRDefault="002134B0" w:rsidP="002134B0">
      <w:pPr>
        <w:spacing w:after="0"/>
        <w:jc w:val="both"/>
        <w:rPr>
          <w:rFonts w:ascii="Times New Roman" w:hAnsi="Times New Roman"/>
          <w:sz w:val="28"/>
          <w:szCs w:val="28"/>
          <w:lang w:val="uk-UA"/>
        </w:rPr>
      </w:pPr>
      <w:r>
        <w:rPr>
          <w:rFonts w:ascii="Times New Roman" w:hAnsi="Times New Roman"/>
          <w:b/>
          <w:sz w:val="28"/>
          <w:szCs w:val="28"/>
          <w:lang w:val="uk-UA"/>
        </w:rPr>
        <w:t xml:space="preserve">     Отже</w:t>
      </w:r>
      <w:r>
        <w:rPr>
          <w:rFonts w:ascii="Times New Roman" w:hAnsi="Times New Roman"/>
          <w:sz w:val="28"/>
          <w:szCs w:val="28"/>
          <w:lang w:val="uk-UA"/>
        </w:rPr>
        <w:t>, Григорій Многогрішний — це тип нового українця, котрий здатен відродити, збудувати нову Україну — вільну від національного та соціального поневолення. Тільки вирвався з Наталкою за кордон, як зрозумів, що йому стелиться шлях «десь на ту далеку, для одного з них зовсім незнану, сонячну Україну. А чи в героїчну битву і смерть за тую далеку, за тую незнану, за тую омріяну Україну».</w:t>
      </w:r>
    </w:p>
    <w:p w:rsidR="002134B0" w:rsidRDefault="002134B0" w:rsidP="002134B0">
      <w:pPr>
        <w:jc w:val="both"/>
        <w:rPr>
          <w:rFonts w:ascii="Times New Roman" w:hAnsi="Times New Roman"/>
          <w:sz w:val="28"/>
          <w:szCs w:val="28"/>
          <w:lang w:val="uk-UA"/>
        </w:rPr>
      </w:pPr>
      <w:r>
        <w:rPr>
          <w:rFonts w:ascii="Times New Roman" w:hAnsi="Times New Roman"/>
          <w:b/>
          <w:sz w:val="28"/>
          <w:szCs w:val="28"/>
          <w:lang w:val="uk-UA"/>
        </w:rPr>
        <w:t>Учитель:</w:t>
      </w:r>
      <w:r>
        <w:rPr>
          <w:rFonts w:ascii="Times New Roman" w:hAnsi="Times New Roman"/>
          <w:sz w:val="28"/>
          <w:szCs w:val="28"/>
          <w:lang w:val="uk-UA"/>
        </w:rPr>
        <w:t xml:space="preserve"> За романом у 1994 році на кіностудії «</w:t>
      </w:r>
      <w:proofErr w:type="spellStart"/>
      <w:r>
        <w:rPr>
          <w:rFonts w:ascii="Times New Roman" w:hAnsi="Times New Roman"/>
          <w:sz w:val="28"/>
          <w:szCs w:val="28"/>
          <w:lang w:val="uk-UA"/>
        </w:rPr>
        <w:t>Укртелефільм</w:t>
      </w:r>
      <w:proofErr w:type="spellEnd"/>
      <w:r>
        <w:rPr>
          <w:rFonts w:ascii="Times New Roman" w:hAnsi="Times New Roman"/>
          <w:sz w:val="28"/>
          <w:szCs w:val="28"/>
          <w:lang w:val="uk-UA"/>
        </w:rPr>
        <w:t xml:space="preserve">» режисер Ростислав </w:t>
      </w:r>
      <w:proofErr w:type="spellStart"/>
      <w:r>
        <w:rPr>
          <w:rFonts w:ascii="Times New Roman" w:hAnsi="Times New Roman"/>
          <w:sz w:val="28"/>
          <w:szCs w:val="28"/>
          <w:lang w:val="uk-UA"/>
        </w:rPr>
        <w:t>Синько</w:t>
      </w:r>
      <w:proofErr w:type="spellEnd"/>
      <w:r>
        <w:rPr>
          <w:rFonts w:ascii="Times New Roman" w:hAnsi="Times New Roman"/>
          <w:sz w:val="28"/>
          <w:szCs w:val="28"/>
          <w:lang w:val="uk-UA"/>
        </w:rPr>
        <w:t xml:space="preserve"> зняв фільм «Тигролови». У головних ролях: Олег </w:t>
      </w:r>
      <w:proofErr w:type="spellStart"/>
      <w:r>
        <w:rPr>
          <w:rFonts w:ascii="Times New Roman" w:hAnsi="Times New Roman"/>
          <w:sz w:val="28"/>
          <w:szCs w:val="28"/>
          <w:lang w:val="uk-UA"/>
        </w:rPr>
        <w:t>Савкін</w:t>
      </w:r>
      <w:proofErr w:type="spellEnd"/>
      <w:r>
        <w:rPr>
          <w:rFonts w:ascii="Times New Roman" w:hAnsi="Times New Roman"/>
          <w:sz w:val="28"/>
          <w:szCs w:val="28"/>
          <w:lang w:val="uk-UA"/>
        </w:rPr>
        <w:t xml:space="preserve">, Ольга Сумська, Анатолій Мокренко, Микола </w:t>
      </w:r>
      <w:proofErr w:type="spellStart"/>
      <w:r>
        <w:rPr>
          <w:rFonts w:ascii="Times New Roman" w:hAnsi="Times New Roman"/>
          <w:sz w:val="28"/>
          <w:szCs w:val="28"/>
          <w:lang w:val="uk-UA"/>
        </w:rPr>
        <w:t>Шутько</w:t>
      </w:r>
      <w:proofErr w:type="spellEnd"/>
      <w:r>
        <w:rPr>
          <w:rFonts w:ascii="Times New Roman" w:hAnsi="Times New Roman"/>
          <w:sz w:val="28"/>
          <w:szCs w:val="28"/>
          <w:lang w:val="uk-UA"/>
        </w:rPr>
        <w:t>. Давайте переглянемо фінальні сцени фільму.</w:t>
      </w:r>
    </w:p>
    <w:p w:rsidR="002134B0" w:rsidRDefault="002134B0" w:rsidP="002134B0">
      <w:pPr>
        <w:jc w:val="center"/>
        <w:rPr>
          <w:rFonts w:ascii="Times New Roman" w:hAnsi="Times New Roman"/>
          <w:i/>
          <w:color w:val="660066"/>
          <w:sz w:val="28"/>
          <w:szCs w:val="28"/>
          <w:lang w:val="uk-UA"/>
        </w:rPr>
      </w:pPr>
      <w:r>
        <w:rPr>
          <w:rFonts w:ascii="Times New Roman" w:hAnsi="Times New Roman"/>
          <w:i/>
          <w:color w:val="660066"/>
          <w:sz w:val="28"/>
          <w:szCs w:val="28"/>
          <w:lang w:val="uk-UA"/>
        </w:rPr>
        <w:lastRenderedPageBreak/>
        <w:t>(</w:t>
      </w:r>
      <w:proofErr w:type="spellStart"/>
      <w:r>
        <w:rPr>
          <w:rFonts w:ascii="Times New Roman" w:hAnsi="Times New Roman"/>
          <w:i/>
          <w:color w:val="660066"/>
          <w:sz w:val="28"/>
          <w:szCs w:val="28"/>
          <w:lang w:val="uk-UA"/>
        </w:rPr>
        <w:t>відеофрагмент</w:t>
      </w:r>
      <w:proofErr w:type="spellEnd"/>
      <w:r>
        <w:rPr>
          <w:rFonts w:ascii="Times New Roman" w:hAnsi="Times New Roman"/>
          <w:i/>
          <w:color w:val="660066"/>
          <w:sz w:val="28"/>
          <w:szCs w:val="28"/>
          <w:lang w:val="uk-UA"/>
        </w:rPr>
        <w:t xml:space="preserve"> фільму «Тигролови»)</w:t>
      </w:r>
    </w:p>
    <w:p w:rsidR="002134B0" w:rsidRDefault="002134B0" w:rsidP="002134B0">
      <w:pPr>
        <w:jc w:val="both"/>
        <w:rPr>
          <w:rFonts w:ascii="Times New Roman" w:hAnsi="Times New Roman"/>
          <w:sz w:val="28"/>
          <w:szCs w:val="28"/>
          <w:lang w:val="uk-UA"/>
        </w:rPr>
      </w:pPr>
    </w:p>
    <w:p w:rsidR="002134B0" w:rsidRDefault="002134B0" w:rsidP="002134B0">
      <w:pPr>
        <w:jc w:val="both"/>
        <w:rPr>
          <w:rFonts w:ascii="Times New Roman" w:hAnsi="Times New Roman"/>
          <w:sz w:val="28"/>
          <w:szCs w:val="28"/>
          <w:lang w:val="uk-UA"/>
        </w:rPr>
      </w:pPr>
      <w:r>
        <w:rPr>
          <w:rFonts w:ascii="Times New Roman" w:hAnsi="Times New Roman"/>
          <w:sz w:val="28"/>
          <w:szCs w:val="28"/>
          <w:lang w:val="uk-UA"/>
        </w:rPr>
        <w:t xml:space="preserve">  </w:t>
      </w:r>
    </w:p>
    <w:p w:rsidR="002134B0" w:rsidRDefault="002134B0" w:rsidP="002134B0">
      <w:pPr>
        <w:jc w:val="both"/>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Образ України в романі:</w:t>
      </w:r>
    </w:p>
    <w:p w:rsidR="002134B0" w:rsidRDefault="002134B0" w:rsidP="002134B0">
      <w:pPr>
        <w:jc w:val="both"/>
        <w:rPr>
          <w:rFonts w:ascii="Times New Roman" w:hAnsi="Times New Roman"/>
          <w:sz w:val="28"/>
          <w:szCs w:val="28"/>
          <w:lang w:val="uk-UA"/>
        </w:rPr>
      </w:pPr>
      <w:r>
        <w:rPr>
          <w:rFonts w:ascii="Times New Roman" w:hAnsi="Times New Roman"/>
          <w:sz w:val="28"/>
          <w:szCs w:val="28"/>
          <w:lang w:val="uk-UA"/>
        </w:rPr>
        <w:t xml:space="preserve">     </w:t>
      </w:r>
      <w:r>
        <w:rPr>
          <w:rFonts w:ascii="Calibri" w:hAnsi="Calibri"/>
          <w:noProof/>
        </w:rPr>
        <w:drawing>
          <wp:anchor distT="0" distB="0" distL="114300" distR="114300" simplePos="0" relativeHeight="251661824" behindDoc="0" locked="0" layoutInCell="1" allowOverlap="1">
            <wp:simplePos x="0" y="0"/>
            <wp:positionH relativeFrom="column">
              <wp:posOffset>62865</wp:posOffset>
            </wp:positionH>
            <wp:positionV relativeFrom="paragraph">
              <wp:posOffset>3810</wp:posOffset>
            </wp:positionV>
            <wp:extent cx="3552825" cy="2466975"/>
            <wp:effectExtent l="19050" t="0" r="952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srcRect/>
                    <a:stretch>
                      <a:fillRect/>
                    </a:stretch>
                  </pic:blipFill>
                  <pic:spPr bwMode="auto">
                    <a:xfrm>
                      <a:off x="0" y="0"/>
                      <a:ext cx="3552825" cy="2466975"/>
                    </a:xfrm>
                    <a:prstGeom prst="rect">
                      <a:avLst/>
                    </a:prstGeom>
                    <a:noFill/>
                  </pic:spPr>
                </pic:pic>
              </a:graphicData>
            </a:graphic>
          </wp:anchor>
        </w:drawing>
      </w:r>
      <w:r>
        <w:rPr>
          <w:rFonts w:ascii="Times New Roman" w:hAnsi="Times New Roman"/>
          <w:sz w:val="28"/>
          <w:szCs w:val="28"/>
          <w:lang w:val="uk-UA"/>
        </w:rPr>
        <w:t xml:space="preserve">У творі Багряного Україна постає перед читачем у трьох образах. Одна постає зі спогадів головного героя Григорія Многогрішного — справжня, прекрасна, з лісами, степами широкими, як море, весною із жайворонками, солов'ями, зозулями, з веселими хлоп'ячими забавками на Трійцю та інші свята, з піснями матері і сестри, різдвяними колядками та щедрівками. Щоправда, тепер уже «садки вишневі </w:t>
      </w:r>
      <w:proofErr w:type="spellStart"/>
      <w:r>
        <w:rPr>
          <w:rFonts w:ascii="Times New Roman" w:hAnsi="Times New Roman"/>
          <w:sz w:val="28"/>
          <w:szCs w:val="28"/>
          <w:lang w:val="uk-UA"/>
        </w:rPr>
        <w:t>повирубувані</w:t>
      </w:r>
      <w:proofErr w:type="spellEnd"/>
      <w:r>
        <w:rPr>
          <w:rFonts w:ascii="Times New Roman" w:hAnsi="Times New Roman"/>
          <w:sz w:val="28"/>
          <w:szCs w:val="28"/>
          <w:lang w:val="uk-UA"/>
        </w:rPr>
        <w:t xml:space="preserve">, ріки збаламучені, степи сльозами об поєні, і небо ясне людям потемніло...». </w:t>
      </w:r>
    </w:p>
    <w:p w:rsidR="002134B0" w:rsidRDefault="002134B0" w:rsidP="002134B0">
      <w:pPr>
        <w:jc w:val="both"/>
        <w:rPr>
          <w:rFonts w:ascii="Times New Roman" w:hAnsi="Times New Roman"/>
          <w:sz w:val="28"/>
          <w:szCs w:val="28"/>
          <w:lang w:val="uk-UA"/>
        </w:rPr>
      </w:pPr>
      <w:r>
        <w:rPr>
          <w:rFonts w:ascii="Times New Roman" w:hAnsi="Times New Roman"/>
          <w:sz w:val="28"/>
          <w:szCs w:val="28"/>
          <w:lang w:val="uk-UA"/>
        </w:rPr>
        <w:t xml:space="preserve">     Друга Україна — поселенська — та, де живуть Сірки, про яку розповідає Наталчина мати: «Це була наша друга Україна, нова Україна, синку, але щасливіша. І назви наші люди подавали тут свої, сумуючи іноді за рідним краєм: Київ, Чернігівка, Полтавка, Україна, Катеринослав, Переяславка...». Мати зберегла на цій далекій чужині уклад українського життя — одяг, хатнє убранство, свята, пісні й перекази. Вперше вона постає перед очима Григорія «... в очіпку і в рясній, стародавній спідниці», а «голос у неї такий..., як у всіх матерів там, за тисячі кілометрів звідси». Вона працьовита, любляча, турботлива. У хаті в Сірків усе прибрано, опоряджено за гарним українським звичаєм. Свою любов до рідного краю — далекої України — мати передала й дітям. Наталка і Грицько залюбки співають українських пісень, беруть участь у старовинних обрядах, додержуючись традицій предків. </w:t>
      </w:r>
    </w:p>
    <w:p w:rsidR="002134B0" w:rsidRDefault="002134B0" w:rsidP="002134B0">
      <w:pPr>
        <w:jc w:val="both"/>
        <w:rPr>
          <w:rFonts w:ascii="Times New Roman" w:hAnsi="Times New Roman"/>
          <w:sz w:val="28"/>
          <w:szCs w:val="28"/>
          <w:lang w:val="uk-UA"/>
        </w:rPr>
      </w:pPr>
      <w:r>
        <w:rPr>
          <w:rFonts w:ascii="Times New Roman" w:hAnsi="Times New Roman"/>
          <w:sz w:val="28"/>
          <w:szCs w:val="28"/>
          <w:lang w:val="uk-UA"/>
        </w:rPr>
        <w:t xml:space="preserve">        І ще одна Україна постає перед читачем «ось так — на колесах поза </w:t>
      </w:r>
      <w:proofErr w:type="spellStart"/>
      <w:r>
        <w:rPr>
          <w:rFonts w:ascii="Times New Roman" w:hAnsi="Times New Roman"/>
          <w:sz w:val="28"/>
          <w:szCs w:val="28"/>
          <w:lang w:val="uk-UA"/>
        </w:rPr>
        <w:t>геттю</w:t>
      </w:r>
      <w:proofErr w:type="spellEnd"/>
      <w:r>
        <w:rPr>
          <w:rFonts w:ascii="Times New Roman" w:hAnsi="Times New Roman"/>
          <w:sz w:val="28"/>
          <w:szCs w:val="28"/>
          <w:lang w:val="uk-UA"/>
        </w:rPr>
        <w:t xml:space="preserve">, розчавлена, розшматована, знеособлена, в корості, в бруді... розпачі! Голодна!.. Безвихідна!.. Безперспективна! ..» Вона постає в образі дівчат-невільниць, що пиляють дрова під брудну лайку охоронців, в образі дівчат у ресторані — дочок розкуркулених батьків, що «рятують життя ціною краси і </w:t>
      </w:r>
      <w:r>
        <w:rPr>
          <w:rFonts w:ascii="Times New Roman" w:hAnsi="Times New Roman"/>
          <w:sz w:val="28"/>
          <w:szCs w:val="28"/>
          <w:lang w:val="uk-UA"/>
        </w:rPr>
        <w:lastRenderedPageBreak/>
        <w:t xml:space="preserve">молодості». Вона постає перед очима Григорія в поїзді «Владивосток — Москва»: «Григорієві здавалось, що він потрапив додому. Вагон говорив усіма діалектами його — Григорієвої — мови: полтавським, херсонським, чернігівським, одеським, кубанським, харківським... Ба, тими діалектами творив весь цей «експрес», і то не тільки тепер, а, либонь, протягом цілої своєї історії. Основний контингент його пасажирів — Україна, ота зірвана з місця й розкидана по всіх світах — поза </w:t>
      </w:r>
      <w:proofErr w:type="spellStart"/>
      <w:r>
        <w:rPr>
          <w:rFonts w:ascii="Times New Roman" w:hAnsi="Times New Roman"/>
          <w:sz w:val="28"/>
          <w:szCs w:val="28"/>
          <w:lang w:val="uk-UA"/>
        </w:rPr>
        <w:t>геттю</w:t>
      </w:r>
      <w:proofErr w:type="spellEnd"/>
      <w:r>
        <w:rPr>
          <w:rFonts w:ascii="Times New Roman" w:hAnsi="Times New Roman"/>
          <w:sz w:val="28"/>
          <w:szCs w:val="28"/>
          <w:lang w:val="uk-UA"/>
        </w:rPr>
        <w:t>. І МІБ цей «експрес» ходив за маршрутом «Владивосток — Москва», але то була своїм мовним і пісенним фольклором та й усім іншим Україна. Екстериторіальна Україна. Україна без «стерна і вітрил». Ця Україна постає і з розповіді старого Мороза про «місто каторги», в якому заживо ховають український народ.</w:t>
      </w:r>
    </w:p>
    <w:p w:rsidR="002134B0" w:rsidRDefault="002134B0" w:rsidP="002134B0">
      <w:pPr>
        <w:jc w:val="both"/>
        <w:rPr>
          <w:rFonts w:ascii="Times New Roman" w:hAnsi="Times New Roman"/>
          <w:b/>
          <w:i/>
          <w:sz w:val="28"/>
          <w:szCs w:val="28"/>
          <w:lang w:val="uk-UA"/>
        </w:rPr>
      </w:pPr>
      <w:r>
        <w:rPr>
          <w:rFonts w:ascii="Times New Roman" w:hAnsi="Times New Roman"/>
          <w:sz w:val="28"/>
          <w:szCs w:val="28"/>
          <w:lang w:val="uk-UA"/>
        </w:rPr>
        <w:t xml:space="preserve">   Слід ще додати, що всі епічні твори Івана Багряного є автобіографічними. Сам письменник перебував на Далекому Сході трохи більше п'яти років. Коли писав роман «Тигролови», письменник згадував: </w:t>
      </w:r>
      <w:r>
        <w:rPr>
          <w:rFonts w:ascii="Times New Roman" w:hAnsi="Times New Roman"/>
          <w:b/>
          <w:i/>
          <w:sz w:val="28"/>
          <w:szCs w:val="28"/>
          <w:lang w:val="uk-UA"/>
        </w:rPr>
        <w:t xml:space="preserve">«Мені не треба було нічого вигадувати. Країну, про яку я писав, я любив, як свою другу батьківщину... Я не просто писав, я — жив! І упивався тим життям, повтореним з такою страшною силою, що перевищує силу реальності на багато разів». </w:t>
      </w:r>
    </w:p>
    <w:p w:rsidR="002134B0" w:rsidRDefault="002134B0" w:rsidP="002134B0">
      <w:pPr>
        <w:pStyle w:val="a3"/>
        <w:numPr>
          <w:ilvl w:val="0"/>
          <w:numId w:val="1"/>
        </w:numPr>
        <w:jc w:val="both"/>
        <w:rPr>
          <w:rFonts w:ascii="Times New Roman" w:hAnsi="Times New Roman"/>
          <w:b/>
          <w:color w:val="6600CC"/>
          <w:sz w:val="28"/>
          <w:szCs w:val="28"/>
          <w:lang w:val="uk-UA"/>
        </w:rPr>
      </w:pPr>
      <w:r>
        <w:rPr>
          <w:rFonts w:ascii="Times New Roman" w:hAnsi="Times New Roman"/>
          <w:b/>
          <w:color w:val="6600CC"/>
          <w:sz w:val="28"/>
          <w:szCs w:val="28"/>
          <w:lang w:val="uk-UA"/>
        </w:rPr>
        <w:t>ЗАКРІПЛЕННЯ ЗНАНЬ</w:t>
      </w:r>
    </w:p>
    <w:p w:rsidR="002134B0" w:rsidRDefault="002134B0" w:rsidP="002134B0">
      <w:pPr>
        <w:jc w:val="both"/>
        <w:rPr>
          <w:rFonts w:ascii="Times New Roman" w:hAnsi="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2134B0" w:rsidTr="002134B0">
        <w:tc>
          <w:tcPr>
            <w:tcW w:w="9464" w:type="dxa"/>
            <w:tcBorders>
              <w:top w:val="single" w:sz="4" w:space="0" w:color="000000"/>
              <w:left w:val="single" w:sz="4" w:space="0" w:color="000000"/>
              <w:bottom w:val="single" w:sz="4" w:space="0" w:color="000000"/>
              <w:right w:val="single" w:sz="4" w:space="0" w:color="000000"/>
            </w:tcBorders>
          </w:tcPr>
          <w:p w:rsidR="002134B0" w:rsidRDefault="002134B0">
            <w:pPr>
              <w:jc w:val="center"/>
              <w:rPr>
                <w:rFonts w:ascii="Times New Roman" w:hAnsi="Times New Roman"/>
                <w:b/>
                <w:i/>
                <w:sz w:val="28"/>
                <w:szCs w:val="28"/>
                <w:lang w:val="uk-UA"/>
              </w:rPr>
            </w:pPr>
          </w:p>
          <w:p w:rsidR="002134B0" w:rsidRDefault="002134B0">
            <w:pPr>
              <w:jc w:val="center"/>
              <w:rPr>
                <w:rFonts w:ascii="Times New Roman" w:hAnsi="Times New Roman"/>
                <w:b/>
                <w:i/>
                <w:sz w:val="28"/>
                <w:szCs w:val="28"/>
                <w:lang w:val="uk-UA"/>
              </w:rPr>
            </w:pPr>
            <w:r>
              <w:rPr>
                <w:rFonts w:ascii="Times New Roman" w:hAnsi="Times New Roman"/>
                <w:b/>
                <w:i/>
                <w:sz w:val="28"/>
                <w:szCs w:val="28"/>
                <w:lang w:val="uk-UA"/>
              </w:rPr>
              <w:t>Тести</w:t>
            </w:r>
          </w:p>
          <w:p w:rsidR="002134B0" w:rsidRDefault="002134B0">
            <w:pPr>
              <w:jc w:val="both"/>
              <w:rPr>
                <w:rFonts w:ascii="Times New Roman" w:eastAsia="Calibri" w:hAnsi="Times New Roman"/>
                <w:b/>
                <w:i/>
                <w:color w:val="0000CC"/>
                <w:sz w:val="28"/>
                <w:szCs w:val="28"/>
                <w:lang w:val="uk-UA"/>
              </w:rPr>
            </w:pPr>
            <w:r>
              <w:rPr>
                <w:rFonts w:ascii="Times New Roman" w:hAnsi="Times New Roman"/>
                <w:b/>
                <w:i/>
                <w:sz w:val="28"/>
                <w:szCs w:val="28"/>
                <w:lang w:val="uk-UA"/>
              </w:rPr>
              <w:t xml:space="preserve">1. </w:t>
            </w:r>
            <w:r>
              <w:rPr>
                <w:rFonts w:ascii="Times New Roman" w:hAnsi="Times New Roman"/>
                <w:b/>
                <w:i/>
                <w:color w:val="0000CC"/>
                <w:sz w:val="28"/>
                <w:szCs w:val="28"/>
                <w:lang w:val="uk-UA"/>
              </w:rPr>
              <w:t>Справжнє прізвище Івана Багряного:</w:t>
            </w:r>
          </w:p>
          <w:p w:rsidR="002134B0" w:rsidRDefault="002134B0">
            <w:pPr>
              <w:jc w:val="both"/>
              <w:rPr>
                <w:rFonts w:ascii="Times New Roman" w:eastAsia="Times New Roman" w:hAnsi="Times New Roman"/>
                <w:sz w:val="28"/>
                <w:szCs w:val="28"/>
                <w:lang w:val="uk-UA"/>
              </w:rPr>
            </w:pPr>
            <w:r>
              <w:rPr>
                <w:rFonts w:ascii="Times New Roman" w:hAnsi="Times New Roman"/>
                <w:b/>
                <w:sz w:val="28"/>
                <w:szCs w:val="28"/>
                <w:lang w:val="uk-UA"/>
              </w:rPr>
              <w:t xml:space="preserve">А) </w:t>
            </w:r>
            <w:proofErr w:type="spellStart"/>
            <w:r>
              <w:rPr>
                <w:rFonts w:ascii="Times New Roman" w:hAnsi="Times New Roman"/>
                <w:sz w:val="28"/>
                <w:szCs w:val="28"/>
                <w:lang w:val="uk-UA"/>
              </w:rPr>
              <w:t>Фітільов</w:t>
            </w:r>
            <w:proofErr w:type="spellEnd"/>
            <w:r>
              <w:rPr>
                <w:rFonts w:ascii="Times New Roman" w:hAnsi="Times New Roman"/>
                <w:sz w:val="28"/>
                <w:szCs w:val="28"/>
                <w:lang w:val="uk-UA"/>
              </w:rPr>
              <w:t>;</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 xml:space="preserve">Б) </w:t>
            </w:r>
            <w:r>
              <w:rPr>
                <w:rFonts w:ascii="Times New Roman" w:hAnsi="Times New Roman"/>
                <w:sz w:val="28"/>
                <w:szCs w:val="28"/>
                <w:lang w:val="uk-UA"/>
              </w:rPr>
              <w:t>Очерет;</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В)</w:t>
            </w:r>
            <w:r>
              <w:rPr>
                <w:rFonts w:ascii="Times New Roman" w:hAnsi="Times New Roman"/>
                <w:b/>
                <w:sz w:val="28"/>
                <w:szCs w:val="28"/>
                <w:u w:val="single"/>
                <w:lang w:val="uk-UA"/>
              </w:rPr>
              <w:t xml:space="preserve"> </w:t>
            </w:r>
            <w:proofErr w:type="spellStart"/>
            <w:r>
              <w:rPr>
                <w:rFonts w:ascii="Times New Roman" w:hAnsi="Times New Roman"/>
                <w:b/>
                <w:sz w:val="28"/>
                <w:szCs w:val="28"/>
                <w:u w:val="single"/>
                <w:lang w:val="uk-UA"/>
              </w:rPr>
              <w:t>Лозов’ягін</w:t>
            </w:r>
            <w:proofErr w:type="spellEnd"/>
            <w:r>
              <w:rPr>
                <w:rFonts w:ascii="Times New Roman" w:hAnsi="Times New Roman"/>
                <w:sz w:val="28"/>
                <w:szCs w:val="28"/>
                <w:lang w:val="uk-UA"/>
              </w:rPr>
              <w:t>;</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 xml:space="preserve">Г) </w:t>
            </w:r>
            <w:proofErr w:type="spellStart"/>
            <w:r>
              <w:rPr>
                <w:rFonts w:ascii="Times New Roman" w:hAnsi="Times New Roman"/>
                <w:sz w:val="28"/>
                <w:szCs w:val="28"/>
                <w:lang w:val="uk-UA"/>
              </w:rPr>
              <w:t>Рудченко</w:t>
            </w:r>
            <w:proofErr w:type="spellEnd"/>
            <w:r>
              <w:rPr>
                <w:rFonts w:ascii="Times New Roman" w:hAnsi="Times New Roman"/>
                <w:sz w:val="28"/>
                <w:szCs w:val="28"/>
                <w:lang w:val="uk-UA"/>
              </w:rPr>
              <w:t>.</w:t>
            </w:r>
          </w:p>
          <w:p w:rsidR="002134B0" w:rsidRDefault="002134B0">
            <w:pPr>
              <w:jc w:val="both"/>
              <w:rPr>
                <w:rFonts w:ascii="Times New Roman" w:hAnsi="Times New Roman"/>
                <w:b/>
                <w:i/>
                <w:color w:val="0000CC"/>
                <w:sz w:val="28"/>
                <w:szCs w:val="28"/>
                <w:lang w:val="uk-UA"/>
              </w:rPr>
            </w:pPr>
            <w:r>
              <w:rPr>
                <w:rFonts w:ascii="Times New Roman" w:hAnsi="Times New Roman"/>
                <w:b/>
                <w:i/>
                <w:sz w:val="28"/>
                <w:szCs w:val="28"/>
                <w:lang w:val="uk-UA"/>
              </w:rPr>
              <w:t xml:space="preserve">2. </w:t>
            </w:r>
            <w:r>
              <w:rPr>
                <w:rFonts w:ascii="Times New Roman" w:hAnsi="Times New Roman"/>
                <w:b/>
                <w:i/>
                <w:color w:val="0000CC"/>
                <w:sz w:val="28"/>
                <w:szCs w:val="28"/>
                <w:lang w:val="uk-UA"/>
              </w:rPr>
              <w:t>Головна тема роману  - зображення:</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 xml:space="preserve">А) </w:t>
            </w:r>
            <w:r>
              <w:rPr>
                <w:rFonts w:ascii="Times New Roman" w:hAnsi="Times New Roman"/>
                <w:sz w:val="28"/>
                <w:szCs w:val="28"/>
                <w:lang w:val="uk-UA"/>
              </w:rPr>
              <w:t xml:space="preserve">радянських політв’язнів 50-х рр. ХХ ст.; </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 xml:space="preserve">Б) </w:t>
            </w:r>
            <w:r>
              <w:rPr>
                <w:rFonts w:ascii="Times New Roman" w:hAnsi="Times New Roman"/>
                <w:b/>
                <w:sz w:val="28"/>
                <w:szCs w:val="28"/>
                <w:u w:val="single"/>
                <w:lang w:val="uk-UA"/>
              </w:rPr>
              <w:t>протистояння людини-особистості тоталітарній системі;</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 xml:space="preserve">В) </w:t>
            </w:r>
            <w:r>
              <w:rPr>
                <w:rFonts w:ascii="Times New Roman" w:hAnsi="Times New Roman"/>
                <w:sz w:val="28"/>
                <w:szCs w:val="28"/>
                <w:lang w:val="uk-UA"/>
              </w:rPr>
              <w:t>красивого почуття кохання Григорія до Наталки;</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lastRenderedPageBreak/>
              <w:t xml:space="preserve">Г) </w:t>
            </w:r>
            <w:r>
              <w:rPr>
                <w:rFonts w:ascii="Times New Roman" w:hAnsi="Times New Roman"/>
                <w:sz w:val="28"/>
                <w:szCs w:val="28"/>
                <w:lang w:val="uk-UA"/>
              </w:rPr>
              <w:t>способу життя українців-переселенців на Далекому Сході.</w:t>
            </w:r>
          </w:p>
          <w:p w:rsidR="002134B0" w:rsidRDefault="002134B0">
            <w:pPr>
              <w:jc w:val="both"/>
              <w:rPr>
                <w:rFonts w:ascii="Times New Roman" w:hAnsi="Times New Roman"/>
                <w:b/>
                <w:i/>
                <w:color w:val="0000CC"/>
                <w:sz w:val="28"/>
                <w:szCs w:val="28"/>
                <w:lang w:val="uk-UA"/>
              </w:rPr>
            </w:pPr>
            <w:r>
              <w:rPr>
                <w:rFonts w:ascii="Times New Roman" w:hAnsi="Times New Roman"/>
                <w:b/>
                <w:i/>
                <w:sz w:val="28"/>
                <w:szCs w:val="28"/>
                <w:lang w:val="uk-UA"/>
              </w:rPr>
              <w:t>3</w:t>
            </w:r>
            <w:r>
              <w:rPr>
                <w:rFonts w:ascii="Times New Roman" w:hAnsi="Times New Roman"/>
                <w:b/>
                <w:i/>
                <w:color w:val="0000CC"/>
                <w:sz w:val="28"/>
                <w:szCs w:val="28"/>
                <w:lang w:val="uk-UA"/>
              </w:rPr>
              <w:t xml:space="preserve">.  Остання станція </w:t>
            </w:r>
            <w:proofErr w:type="spellStart"/>
            <w:r>
              <w:rPr>
                <w:rFonts w:ascii="Times New Roman" w:hAnsi="Times New Roman"/>
                <w:b/>
                <w:i/>
                <w:color w:val="0000CC"/>
                <w:sz w:val="28"/>
                <w:szCs w:val="28"/>
                <w:lang w:val="uk-UA"/>
              </w:rPr>
              <w:t>потягу-«дракона</w:t>
            </w:r>
            <w:proofErr w:type="spellEnd"/>
            <w:r>
              <w:rPr>
                <w:rFonts w:ascii="Times New Roman" w:hAnsi="Times New Roman"/>
                <w:b/>
                <w:i/>
                <w:color w:val="0000CC"/>
                <w:sz w:val="28"/>
                <w:szCs w:val="28"/>
                <w:lang w:val="uk-UA"/>
              </w:rPr>
              <w:t>»:</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А)</w:t>
            </w:r>
            <w:r>
              <w:rPr>
                <w:rFonts w:ascii="Times New Roman" w:hAnsi="Times New Roman"/>
                <w:sz w:val="28"/>
                <w:szCs w:val="28"/>
                <w:lang w:val="uk-UA"/>
              </w:rPr>
              <w:t xml:space="preserve"> Сибірська;</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Б)</w:t>
            </w:r>
            <w:r>
              <w:rPr>
                <w:rFonts w:ascii="Times New Roman" w:hAnsi="Times New Roman"/>
                <w:b/>
                <w:sz w:val="28"/>
                <w:szCs w:val="28"/>
                <w:u w:val="single"/>
                <w:lang w:val="uk-UA"/>
              </w:rPr>
              <w:t xml:space="preserve"> Океанська;</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В)</w:t>
            </w:r>
            <w:r>
              <w:rPr>
                <w:rFonts w:ascii="Times New Roman" w:hAnsi="Times New Roman"/>
                <w:sz w:val="28"/>
                <w:szCs w:val="28"/>
                <w:lang w:val="uk-UA"/>
              </w:rPr>
              <w:t xml:space="preserve"> </w:t>
            </w:r>
            <w:proofErr w:type="spellStart"/>
            <w:r>
              <w:rPr>
                <w:rFonts w:ascii="Times New Roman" w:hAnsi="Times New Roman"/>
                <w:sz w:val="28"/>
                <w:szCs w:val="28"/>
                <w:lang w:val="uk-UA"/>
              </w:rPr>
              <w:t>Колимська</w:t>
            </w:r>
            <w:proofErr w:type="spellEnd"/>
            <w:r>
              <w:rPr>
                <w:rFonts w:ascii="Times New Roman" w:hAnsi="Times New Roman"/>
                <w:sz w:val="28"/>
                <w:szCs w:val="28"/>
                <w:lang w:val="uk-UA"/>
              </w:rPr>
              <w:t>;</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Г)</w:t>
            </w:r>
            <w:r>
              <w:rPr>
                <w:rFonts w:ascii="Times New Roman" w:hAnsi="Times New Roman"/>
                <w:sz w:val="28"/>
                <w:szCs w:val="28"/>
                <w:lang w:val="uk-UA"/>
              </w:rPr>
              <w:t xml:space="preserve"> Магаданська.</w:t>
            </w:r>
          </w:p>
          <w:p w:rsidR="002134B0" w:rsidRDefault="002134B0">
            <w:pPr>
              <w:jc w:val="both"/>
              <w:rPr>
                <w:rFonts w:ascii="Times New Roman" w:eastAsia="Calibri" w:hAnsi="Times New Roman"/>
                <w:b/>
                <w:i/>
                <w:sz w:val="28"/>
                <w:szCs w:val="28"/>
                <w:lang w:val="uk-UA"/>
              </w:rPr>
            </w:pPr>
            <w:r>
              <w:rPr>
                <w:rFonts w:ascii="Times New Roman" w:hAnsi="Times New Roman"/>
                <w:b/>
                <w:i/>
                <w:sz w:val="28"/>
                <w:szCs w:val="28"/>
                <w:lang w:val="uk-UA"/>
              </w:rPr>
              <w:t xml:space="preserve">4. </w:t>
            </w:r>
            <w:r>
              <w:rPr>
                <w:rFonts w:ascii="Times New Roman" w:hAnsi="Times New Roman"/>
                <w:b/>
                <w:i/>
                <w:color w:val="0000CC"/>
                <w:sz w:val="28"/>
                <w:szCs w:val="28"/>
                <w:lang w:val="uk-UA"/>
              </w:rPr>
              <w:t xml:space="preserve">Хто був першим політичним засланцем у Східний Сибір, у </w:t>
            </w:r>
            <w:proofErr w:type="spellStart"/>
            <w:r>
              <w:rPr>
                <w:rFonts w:ascii="Times New Roman" w:hAnsi="Times New Roman"/>
                <w:b/>
                <w:i/>
                <w:color w:val="0000CC"/>
                <w:sz w:val="28"/>
                <w:szCs w:val="28"/>
                <w:lang w:val="uk-UA"/>
              </w:rPr>
              <w:t>Забайкалля</w:t>
            </w:r>
            <w:proofErr w:type="spellEnd"/>
            <w:r>
              <w:rPr>
                <w:rFonts w:ascii="Times New Roman" w:hAnsi="Times New Roman"/>
                <w:b/>
                <w:i/>
                <w:color w:val="0000CC"/>
                <w:sz w:val="28"/>
                <w:szCs w:val="28"/>
                <w:lang w:val="uk-UA"/>
              </w:rPr>
              <w:t>:</w:t>
            </w:r>
          </w:p>
          <w:p w:rsidR="002134B0" w:rsidRDefault="002134B0">
            <w:pPr>
              <w:jc w:val="both"/>
              <w:rPr>
                <w:rFonts w:ascii="Times New Roman" w:eastAsia="Times New Roman" w:hAnsi="Times New Roman"/>
                <w:sz w:val="28"/>
                <w:szCs w:val="28"/>
                <w:lang w:val="uk-UA"/>
              </w:rPr>
            </w:pPr>
            <w:r>
              <w:rPr>
                <w:rFonts w:ascii="Times New Roman" w:hAnsi="Times New Roman"/>
                <w:b/>
                <w:sz w:val="28"/>
                <w:szCs w:val="28"/>
                <w:lang w:val="uk-UA"/>
              </w:rPr>
              <w:t xml:space="preserve">А) </w:t>
            </w:r>
            <w:r>
              <w:rPr>
                <w:rFonts w:ascii="Times New Roman" w:hAnsi="Times New Roman"/>
                <w:sz w:val="28"/>
                <w:szCs w:val="28"/>
                <w:lang w:val="uk-UA"/>
              </w:rPr>
              <w:t>протопіп Авакум;</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 xml:space="preserve">Б) </w:t>
            </w:r>
            <w:r>
              <w:rPr>
                <w:rFonts w:ascii="Times New Roman" w:hAnsi="Times New Roman"/>
                <w:b/>
                <w:sz w:val="28"/>
                <w:szCs w:val="28"/>
                <w:u w:val="single"/>
                <w:lang w:val="uk-UA"/>
              </w:rPr>
              <w:t>гетьман Дем’ян Многогрішний</w:t>
            </w:r>
            <w:r>
              <w:rPr>
                <w:rFonts w:ascii="Times New Roman" w:hAnsi="Times New Roman"/>
                <w:sz w:val="28"/>
                <w:szCs w:val="28"/>
                <w:lang w:val="uk-UA"/>
              </w:rPr>
              <w:t xml:space="preserve">; </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 xml:space="preserve">В) </w:t>
            </w:r>
            <w:r>
              <w:rPr>
                <w:rFonts w:ascii="Times New Roman" w:hAnsi="Times New Roman"/>
                <w:sz w:val="28"/>
                <w:szCs w:val="28"/>
                <w:lang w:val="uk-UA"/>
              </w:rPr>
              <w:t>гетьман Виговський;</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 xml:space="preserve">Г) </w:t>
            </w:r>
            <w:r>
              <w:rPr>
                <w:rFonts w:ascii="Times New Roman" w:hAnsi="Times New Roman"/>
                <w:sz w:val="28"/>
                <w:szCs w:val="28"/>
                <w:lang w:val="uk-UA"/>
              </w:rPr>
              <w:t>митрополит Іларіон.</w:t>
            </w:r>
          </w:p>
          <w:p w:rsidR="002134B0" w:rsidRDefault="002134B0">
            <w:pPr>
              <w:jc w:val="both"/>
              <w:rPr>
                <w:rFonts w:ascii="Times New Roman" w:hAnsi="Times New Roman"/>
                <w:b/>
                <w:i/>
                <w:color w:val="0000CC"/>
                <w:sz w:val="28"/>
                <w:szCs w:val="28"/>
                <w:lang w:val="uk-UA"/>
              </w:rPr>
            </w:pPr>
            <w:r>
              <w:rPr>
                <w:rFonts w:ascii="Times New Roman" w:hAnsi="Times New Roman"/>
                <w:b/>
                <w:i/>
                <w:sz w:val="28"/>
                <w:szCs w:val="28"/>
                <w:lang w:val="uk-UA"/>
              </w:rPr>
              <w:t xml:space="preserve">5. </w:t>
            </w:r>
            <w:r>
              <w:rPr>
                <w:rFonts w:ascii="Times New Roman" w:hAnsi="Times New Roman"/>
                <w:b/>
                <w:i/>
                <w:color w:val="0000CC"/>
                <w:sz w:val="28"/>
                <w:szCs w:val="28"/>
                <w:lang w:val="uk-UA"/>
              </w:rPr>
              <w:t>У тексті зустрічаються слова «панти», «пантовка». Що таке «панти», за якими виїжджали на полювання Сірки:</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 xml:space="preserve">А) </w:t>
            </w:r>
            <w:r>
              <w:rPr>
                <w:rFonts w:ascii="Times New Roman" w:hAnsi="Times New Roman"/>
                <w:b/>
                <w:sz w:val="28"/>
                <w:szCs w:val="28"/>
                <w:u w:val="single"/>
                <w:lang w:val="uk-UA"/>
              </w:rPr>
              <w:t>молоді роги кіз, ізюбрів, сохатих</w:t>
            </w:r>
            <w:r>
              <w:rPr>
                <w:rFonts w:ascii="Times New Roman" w:hAnsi="Times New Roman"/>
                <w:sz w:val="28"/>
                <w:szCs w:val="28"/>
                <w:lang w:val="uk-UA"/>
              </w:rPr>
              <w:t>;</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 xml:space="preserve">Б) </w:t>
            </w:r>
            <w:r>
              <w:rPr>
                <w:rFonts w:ascii="Times New Roman" w:hAnsi="Times New Roman"/>
                <w:sz w:val="28"/>
                <w:szCs w:val="28"/>
                <w:lang w:val="uk-UA"/>
              </w:rPr>
              <w:t>шкура молодих кіз та оленів;</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В)</w:t>
            </w:r>
            <w:r>
              <w:rPr>
                <w:rFonts w:ascii="Times New Roman" w:hAnsi="Times New Roman"/>
                <w:sz w:val="28"/>
                <w:szCs w:val="28"/>
                <w:lang w:val="uk-UA"/>
              </w:rPr>
              <w:t xml:space="preserve"> дуже пухнасті хвости лисиць, вивірок тощо;</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 xml:space="preserve">Г) </w:t>
            </w:r>
            <w:r>
              <w:rPr>
                <w:rFonts w:ascii="Times New Roman" w:hAnsi="Times New Roman"/>
                <w:sz w:val="28"/>
                <w:szCs w:val="28"/>
                <w:lang w:val="uk-UA"/>
              </w:rPr>
              <w:t>взуття, яке робили з хутра молодих  тварин.</w:t>
            </w:r>
          </w:p>
          <w:p w:rsidR="002134B0" w:rsidRDefault="002134B0">
            <w:pPr>
              <w:jc w:val="both"/>
              <w:rPr>
                <w:rFonts w:ascii="Times New Roman" w:eastAsia="Calibri" w:hAnsi="Times New Roman"/>
                <w:b/>
                <w:i/>
                <w:color w:val="0000CC"/>
                <w:sz w:val="28"/>
                <w:szCs w:val="28"/>
                <w:lang w:val="uk-UA"/>
              </w:rPr>
            </w:pPr>
            <w:r>
              <w:rPr>
                <w:rFonts w:ascii="Times New Roman" w:hAnsi="Times New Roman"/>
                <w:b/>
                <w:i/>
                <w:sz w:val="28"/>
                <w:szCs w:val="28"/>
                <w:lang w:val="uk-UA"/>
              </w:rPr>
              <w:t xml:space="preserve">6. </w:t>
            </w:r>
            <w:r>
              <w:rPr>
                <w:rFonts w:ascii="Times New Roman" w:hAnsi="Times New Roman"/>
                <w:b/>
                <w:i/>
                <w:color w:val="0000CC"/>
                <w:sz w:val="28"/>
                <w:szCs w:val="28"/>
                <w:lang w:val="uk-UA"/>
              </w:rPr>
              <w:t xml:space="preserve">Про </w:t>
            </w:r>
            <w:proofErr w:type="spellStart"/>
            <w:r>
              <w:rPr>
                <w:rFonts w:ascii="Times New Roman" w:hAnsi="Times New Roman"/>
                <w:b/>
                <w:i/>
                <w:color w:val="0000CC"/>
                <w:sz w:val="28"/>
                <w:szCs w:val="28"/>
                <w:lang w:val="uk-UA"/>
              </w:rPr>
              <w:t>Заливая</w:t>
            </w:r>
            <w:proofErr w:type="spellEnd"/>
            <w:r>
              <w:rPr>
                <w:rFonts w:ascii="Times New Roman" w:hAnsi="Times New Roman"/>
                <w:b/>
                <w:i/>
                <w:color w:val="0000CC"/>
                <w:sz w:val="28"/>
                <w:szCs w:val="28"/>
                <w:lang w:val="uk-UA"/>
              </w:rPr>
              <w:t xml:space="preserve"> у тексті сказано: «…цим псам і ціни немає… головне в тім, що… вони </w:t>
            </w:r>
            <w:proofErr w:type="spellStart"/>
            <w:r>
              <w:rPr>
                <w:rFonts w:ascii="Times New Roman" w:hAnsi="Times New Roman"/>
                <w:b/>
                <w:i/>
                <w:color w:val="0000CC"/>
                <w:sz w:val="28"/>
                <w:szCs w:val="28"/>
                <w:lang w:val="uk-UA"/>
              </w:rPr>
              <w:t>тигрятники</w:t>
            </w:r>
            <w:proofErr w:type="spellEnd"/>
            <w:r>
              <w:rPr>
                <w:rFonts w:ascii="Times New Roman" w:hAnsi="Times New Roman"/>
                <w:b/>
                <w:i/>
                <w:color w:val="0000CC"/>
                <w:sz w:val="28"/>
                <w:szCs w:val="28"/>
                <w:lang w:val="uk-UA"/>
              </w:rPr>
              <w:t>».  Про яку породу йдеться:</w:t>
            </w:r>
          </w:p>
          <w:p w:rsidR="002134B0" w:rsidRDefault="002134B0">
            <w:pPr>
              <w:jc w:val="both"/>
              <w:rPr>
                <w:rFonts w:ascii="Times New Roman" w:eastAsia="Times New Roman" w:hAnsi="Times New Roman"/>
                <w:sz w:val="28"/>
                <w:szCs w:val="28"/>
                <w:lang w:val="uk-UA"/>
              </w:rPr>
            </w:pPr>
            <w:r>
              <w:rPr>
                <w:rFonts w:ascii="Times New Roman" w:hAnsi="Times New Roman"/>
                <w:b/>
                <w:sz w:val="28"/>
                <w:szCs w:val="28"/>
                <w:lang w:val="uk-UA"/>
              </w:rPr>
              <w:t xml:space="preserve">А) </w:t>
            </w:r>
            <w:r>
              <w:rPr>
                <w:rFonts w:ascii="Times New Roman" w:hAnsi="Times New Roman"/>
                <w:sz w:val="28"/>
                <w:szCs w:val="28"/>
                <w:lang w:val="uk-UA"/>
              </w:rPr>
              <w:t>німецька вівчарка;</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 xml:space="preserve">Б) </w:t>
            </w:r>
            <w:r>
              <w:rPr>
                <w:rFonts w:ascii="Times New Roman" w:hAnsi="Times New Roman"/>
                <w:sz w:val="28"/>
                <w:szCs w:val="28"/>
                <w:lang w:val="uk-UA"/>
              </w:rPr>
              <w:t xml:space="preserve">шотландська </w:t>
            </w:r>
            <w:proofErr w:type="spellStart"/>
            <w:r>
              <w:rPr>
                <w:rFonts w:ascii="Times New Roman" w:hAnsi="Times New Roman"/>
                <w:sz w:val="28"/>
                <w:szCs w:val="28"/>
                <w:lang w:val="uk-UA"/>
              </w:rPr>
              <w:t>коллі</w:t>
            </w:r>
            <w:proofErr w:type="spellEnd"/>
            <w:r>
              <w:rPr>
                <w:rFonts w:ascii="Times New Roman" w:hAnsi="Times New Roman"/>
                <w:sz w:val="28"/>
                <w:szCs w:val="28"/>
                <w:lang w:val="uk-UA"/>
              </w:rPr>
              <w:t>;</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 xml:space="preserve">В) </w:t>
            </w:r>
            <w:r>
              <w:rPr>
                <w:rFonts w:ascii="Times New Roman" w:hAnsi="Times New Roman"/>
                <w:sz w:val="28"/>
                <w:szCs w:val="28"/>
                <w:lang w:val="uk-UA"/>
              </w:rPr>
              <w:t>уссурійський гольд;</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 xml:space="preserve">Г) </w:t>
            </w:r>
            <w:r>
              <w:rPr>
                <w:rFonts w:ascii="Times New Roman" w:hAnsi="Times New Roman"/>
                <w:b/>
                <w:sz w:val="28"/>
                <w:szCs w:val="28"/>
                <w:u w:val="single"/>
                <w:lang w:val="uk-UA"/>
              </w:rPr>
              <w:t>якутська лайка</w:t>
            </w:r>
            <w:r>
              <w:rPr>
                <w:rFonts w:ascii="Times New Roman" w:hAnsi="Times New Roman"/>
                <w:sz w:val="28"/>
                <w:szCs w:val="28"/>
                <w:lang w:val="uk-UA"/>
              </w:rPr>
              <w:t>.</w:t>
            </w:r>
          </w:p>
          <w:p w:rsidR="002134B0" w:rsidRDefault="002134B0">
            <w:pPr>
              <w:jc w:val="both"/>
              <w:rPr>
                <w:rFonts w:ascii="Times New Roman" w:hAnsi="Times New Roman"/>
                <w:b/>
                <w:i/>
                <w:color w:val="0000CC"/>
                <w:sz w:val="28"/>
                <w:szCs w:val="28"/>
                <w:lang w:val="uk-UA"/>
              </w:rPr>
            </w:pPr>
            <w:r>
              <w:rPr>
                <w:rFonts w:ascii="Times New Roman" w:hAnsi="Times New Roman"/>
                <w:b/>
                <w:i/>
                <w:sz w:val="28"/>
                <w:szCs w:val="28"/>
                <w:lang w:val="uk-UA"/>
              </w:rPr>
              <w:t xml:space="preserve">7. </w:t>
            </w:r>
            <w:r>
              <w:rPr>
                <w:rFonts w:ascii="Times New Roman" w:hAnsi="Times New Roman"/>
                <w:b/>
                <w:i/>
                <w:color w:val="0000CC"/>
                <w:sz w:val="28"/>
                <w:szCs w:val="28"/>
                <w:lang w:val="uk-UA"/>
              </w:rPr>
              <w:t>У яке місто вирушив Григорій із Грицьком, уперше «виходячи у світ» з тайги:</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 xml:space="preserve">А) </w:t>
            </w:r>
            <w:r>
              <w:rPr>
                <w:rFonts w:ascii="Times New Roman" w:hAnsi="Times New Roman"/>
                <w:sz w:val="28"/>
                <w:szCs w:val="28"/>
                <w:lang w:val="uk-UA"/>
              </w:rPr>
              <w:t>Москву;</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lastRenderedPageBreak/>
              <w:t xml:space="preserve">Б) </w:t>
            </w:r>
            <w:r>
              <w:rPr>
                <w:rFonts w:ascii="Times New Roman" w:hAnsi="Times New Roman"/>
                <w:b/>
                <w:sz w:val="28"/>
                <w:szCs w:val="28"/>
                <w:u w:val="single"/>
                <w:lang w:val="uk-UA"/>
              </w:rPr>
              <w:t>Хабаровськ</w:t>
            </w:r>
            <w:r>
              <w:rPr>
                <w:rFonts w:ascii="Times New Roman" w:hAnsi="Times New Roman"/>
                <w:sz w:val="28"/>
                <w:szCs w:val="28"/>
                <w:lang w:val="uk-UA"/>
              </w:rPr>
              <w:t>;</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 xml:space="preserve">В) </w:t>
            </w:r>
            <w:r>
              <w:rPr>
                <w:rFonts w:ascii="Times New Roman" w:hAnsi="Times New Roman"/>
                <w:sz w:val="28"/>
                <w:szCs w:val="28"/>
                <w:lang w:val="uk-UA"/>
              </w:rPr>
              <w:t>Магадан;</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 xml:space="preserve">Г) </w:t>
            </w:r>
            <w:r>
              <w:rPr>
                <w:rFonts w:ascii="Times New Roman" w:hAnsi="Times New Roman"/>
                <w:sz w:val="28"/>
                <w:szCs w:val="28"/>
                <w:lang w:val="uk-UA"/>
              </w:rPr>
              <w:t>Колиму.</w:t>
            </w:r>
          </w:p>
          <w:p w:rsidR="002134B0" w:rsidRDefault="002134B0">
            <w:pPr>
              <w:jc w:val="both"/>
              <w:rPr>
                <w:rFonts w:ascii="Times New Roman" w:hAnsi="Times New Roman"/>
                <w:b/>
                <w:i/>
                <w:color w:val="0000CC"/>
                <w:sz w:val="28"/>
                <w:szCs w:val="28"/>
                <w:lang w:val="uk-UA"/>
              </w:rPr>
            </w:pPr>
            <w:r>
              <w:rPr>
                <w:rFonts w:ascii="Times New Roman" w:hAnsi="Times New Roman"/>
                <w:b/>
                <w:i/>
                <w:sz w:val="28"/>
                <w:szCs w:val="28"/>
                <w:lang w:val="uk-UA"/>
              </w:rPr>
              <w:t xml:space="preserve">8. </w:t>
            </w:r>
            <w:r>
              <w:rPr>
                <w:rFonts w:ascii="Times New Roman" w:hAnsi="Times New Roman"/>
                <w:b/>
                <w:i/>
                <w:color w:val="0000CC"/>
                <w:sz w:val="28"/>
                <w:szCs w:val="28"/>
                <w:lang w:val="uk-UA"/>
              </w:rPr>
              <w:t>«Зоологічним націоналістом, дияволом в образі людини» у творі названо:</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 xml:space="preserve">А) </w:t>
            </w:r>
            <w:r>
              <w:rPr>
                <w:rFonts w:ascii="Times New Roman" w:hAnsi="Times New Roman"/>
                <w:b/>
                <w:sz w:val="28"/>
                <w:szCs w:val="28"/>
                <w:u w:val="single"/>
                <w:lang w:val="uk-UA"/>
              </w:rPr>
              <w:t>Григорія Многогрішного</w:t>
            </w:r>
            <w:r>
              <w:rPr>
                <w:rFonts w:ascii="Times New Roman" w:hAnsi="Times New Roman"/>
                <w:sz w:val="28"/>
                <w:szCs w:val="28"/>
                <w:lang w:val="uk-UA"/>
              </w:rPr>
              <w:t>;</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 xml:space="preserve">Б) </w:t>
            </w:r>
            <w:r>
              <w:rPr>
                <w:rFonts w:ascii="Times New Roman" w:hAnsi="Times New Roman"/>
                <w:sz w:val="28"/>
                <w:szCs w:val="28"/>
                <w:lang w:val="uk-UA"/>
              </w:rPr>
              <w:t xml:space="preserve">майора </w:t>
            </w:r>
            <w:proofErr w:type="spellStart"/>
            <w:r>
              <w:rPr>
                <w:rFonts w:ascii="Times New Roman" w:hAnsi="Times New Roman"/>
                <w:sz w:val="28"/>
                <w:szCs w:val="28"/>
                <w:lang w:val="uk-UA"/>
              </w:rPr>
              <w:t>Медвина</w:t>
            </w:r>
            <w:proofErr w:type="spellEnd"/>
            <w:r>
              <w:rPr>
                <w:rFonts w:ascii="Times New Roman" w:hAnsi="Times New Roman"/>
                <w:sz w:val="28"/>
                <w:szCs w:val="28"/>
                <w:lang w:val="uk-UA"/>
              </w:rPr>
              <w:t>;</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 xml:space="preserve">В) </w:t>
            </w:r>
            <w:r>
              <w:rPr>
                <w:rFonts w:ascii="Times New Roman" w:hAnsi="Times New Roman"/>
                <w:sz w:val="28"/>
                <w:szCs w:val="28"/>
                <w:lang w:val="uk-UA"/>
              </w:rPr>
              <w:t>Дениса Сірка;</w:t>
            </w:r>
          </w:p>
          <w:p w:rsidR="002134B0" w:rsidRDefault="002134B0">
            <w:pPr>
              <w:rPr>
                <w:rFonts w:ascii="Times New Roman" w:hAnsi="Times New Roman"/>
                <w:sz w:val="28"/>
                <w:szCs w:val="28"/>
                <w:lang w:val="uk-UA"/>
              </w:rPr>
            </w:pPr>
            <w:r>
              <w:rPr>
                <w:rFonts w:ascii="Times New Roman" w:hAnsi="Times New Roman"/>
                <w:b/>
                <w:sz w:val="28"/>
                <w:szCs w:val="28"/>
                <w:lang w:val="uk-UA"/>
              </w:rPr>
              <w:t xml:space="preserve">Г) </w:t>
            </w:r>
            <w:r>
              <w:rPr>
                <w:rFonts w:ascii="Times New Roman" w:hAnsi="Times New Roman"/>
                <w:sz w:val="28"/>
                <w:szCs w:val="28"/>
                <w:lang w:val="uk-UA"/>
              </w:rPr>
              <w:t>Йосипа Сталіна.</w:t>
            </w:r>
          </w:p>
          <w:p w:rsidR="002134B0" w:rsidRDefault="002134B0">
            <w:pPr>
              <w:jc w:val="both"/>
              <w:rPr>
                <w:rFonts w:ascii="Times New Roman" w:hAnsi="Times New Roman"/>
                <w:b/>
                <w:i/>
                <w:color w:val="0000CC"/>
                <w:sz w:val="28"/>
                <w:szCs w:val="28"/>
                <w:lang w:val="uk-UA"/>
              </w:rPr>
            </w:pPr>
            <w:r>
              <w:rPr>
                <w:rFonts w:ascii="Times New Roman" w:hAnsi="Times New Roman"/>
                <w:b/>
                <w:i/>
                <w:sz w:val="28"/>
                <w:szCs w:val="28"/>
                <w:lang w:val="uk-UA"/>
              </w:rPr>
              <w:t xml:space="preserve">9. </w:t>
            </w:r>
            <w:r>
              <w:rPr>
                <w:rFonts w:ascii="Times New Roman" w:hAnsi="Times New Roman"/>
                <w:b/>
                <w:i/>
                <w:color w:val="0000CC"/>
                <w:sz w:val="28"/>
                <w:szCs w:val="28"/>
                <w:lang w:val="uk-UA"/>
              </w:rPr>
              <w:t xml:space="preserve">Як називалися два паротяги, що тягнули </w:t>
            </w:r>
            <w:proofErr w:type="spellStart"/>
            <w:r>
              <w:rPr>
                <w:rFonts w:ascii="Times New Roman" w:hAnsi="Times New Roman"/>
                <w:b/>
                <w:i/>
                <w:color w:val="0000CC"/>
                <w:sz w:val="28"/>
                <w:szCs w:val="28"/>
                <w:lang w:val="uk-UA"/>
              </w:rPr>
              <w:t>потяг-«дракон</w:t>
            </w:r>
            <w:proofErr w:type="spellEnd"/>
            <w:r>
              <w:rPr>
                <w:rFonts w:ascii="Times New Roman" w:hAnsi="Times New Roman"/>
                <w:b/>
                <w:i/>
                <w:color w:val="0000CC"/>
                <w:sz w:val="28"/>
                <w:szCs w:val="28"/>
                <w:lang w:val="uk-UA"/>
              </w:rPr>
              <w:t>» спереду й ззаду:</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А)</w:t>
            </w:r>
            <w:r>
              <w:rPr>
                <w:rFonts w:ascii="Times New Roman" w:hAnsi="Times New Roman"/>
                <w:sz w:val="28"/>
                <w:szCs w:val="28"/>
                <w:lang w:val="uk-UA"/>
              </w:rPr>
              <w:t xml:space="preserve"> </w:t>
            </w:r>
            <w:r>
              <w:rPr>
                <w:rFonts w:ascii="Times New Roman" w:hAnsi="Times New Roman"/>
                <w:b/>
                <w:sz w:val="28"/>
                <w:szCs w:val="28"/>
                <w:u w:val="single"/>
                <w:lang w:val="uk-UA"/>
              </w:rPr>
              <w:t>«Й.С.» та «Ф.Д.»;</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Б)</w:t>
            </w:r>
            <w:r>
              <w:rPr>
                <w:rFonts w:ascii="Times New Roman" w:hAnsi="Times New Roman"/>
                <w:sz w:val="28"/>
                <w:szCs w:val="28"/>
                <w:lang w:val="uk-UA"/>
              </w:rPr>
              <w:t xml:space="preserve"> «ешелони смерті»;</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В)</w:t>
            </w:r>
            <w:r>
              <w:rPr>
                <w:rFonts w:ascii="Times New Roman" w:hAnsi="Times New Roman"/>
                <w:sz w:val="28"/>
                <w:szCs w:val="28"/>
                <w:lang w:val="uk-UA"/>
              </w:rPr>
              <w:t xml:space="preserve"> «ОГПУ-НКВД»;</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Г)</w:t>
            </w:r>
            <w:r>
              <w:rPr>
                <w:rFonts w:ascii="Times New Roman" w:hAnsi="Times New Roman"/>
                <w:sz w:val="28"/>
                <w:szCs w:val="28"/>
                <w:lang w:val="uk-UA"/>
              </w:rPr>
              <w:t xml:space="preserve"> «Україна» - «Сибір».</w:t>
            </w:r>
          </w:p>
          <w:p w:rsidR="002134B0" w:rsidRDefault="002134B0">
            <w:pPr>
              <w:jc w:val="both"/>
              <w:rPr>
                <w:rFonts w:ascii="Times New Roman" w:hAnsi="Times New Roman"/>
                <w:b/>
                <w:i/>
                <w:color w:val="0000CC"/>
                <w:sz w:val="28"/>
                <w:szCs w:val="28"/>
                <w:lang w:val="uk-UA"/>
              </w:rPr>
            </w:pPr>
            <w:r>
              <w:rPr>
                <w:rFonts w:ascii="Times New Roman" w:hAnsi="Times New Roman"/>
                <w:b/>
                <w:i/>
                <w:sz w:val="28"/>
                <w:szCs w:val="28"/>
                <w:lang w:val="uk-UA"/>
              </w:rPr>
              <w:t xml:space="preserve">10. </w:t>
            </w:r>
            <w:r>
              <w:rPr>
                <w:rFonts w:ascii="Times New Roman" w:hAnsi="Times New Roman"/>
                <w:b/>
                <w:i/>
                <w:color w:val="0000CC"/>
                <w:sz w:val="28"/>
                <w:szCs w:val="28"/>
                <w:lang w:val="uk-UA"/>
              </w:rPr>
              <w:t xml:space="preserve">Відновіть пропущене слово </w:t>
            </w:r>
            <w:r>
              <w:rPr>
                <w:rFonts w:ascii="Times New Roman" w:hAnsi="Times New Roman"/>
                <w:i/>
                <w:color w:val="0000CC"/>
                <w:sz w:val="28"/>
                <w:szCs w:val="28"/>
                <w:lang w:val="uk-UA"/>
              </w:rPr>
              <w:t xml:space="preserve">«Юнак – 25 літ, русявий, атлет, …… </w:t>
            </w:r>
            <w:proofErr w:type="spellStart"/>
            <w:r>
              <w:rPr>
                <w:rFonts w:ascii="Times New Roman" w:hAnsi="Times New Roman"/>
                <w:i/>
                <w:color w:val="0000CC"/>
                <w:sz w:val="28"/>
                <w:szCs w:val="28"/>
                <w:lang w:val="uk-UA"/>
              </w:rPr>
              <w:t>тчк</w:t>
            </w:r>
            <w:proofErr w:type="spellEnd"/>
            <w:r>
              <w:rPr>
                <w:rFonts w:ascii="Times New Roman" w:hAnsi="Times New Roman"/>
                <w:i/>
                <w:color w:val="0000CC"/>
                <w:sz w:val="28"/>
                <w:szCs w:val="28"/>
                <w:lang w:val="uk-UA"/>
              </w:rPr>
              <w:t xml:space="preserve"> Суджений на 25 років </w:t>
            </w:r>
            <w:proofErr w:type="spellStart"/>
            <w:r>
              <w:rPr>
                <w:rFonts w:ascii="Times New Roman" w:hAnsi="Times New Roman"/>
                <w:i/>
                <w:color w:val="0000CC"/>
                <w:sz w:val="28"/>
                <w:szCs w:val="28"/>
                <w:lang w:val="uk-UA"/>
              </w:rPr>
              <w:t>тчк</w:t>
            </w:r>
            <w:proofErr w:type="spellEnd"/>
            <w:r>
              <w:rPr>
                <w:rFonts w:ascii="Times New Roman" w:hAnsi="Times New Roman"/>
                <w:i/>
                <w:color w:val="0000CC"/>
                <w:sz w:val="28"/>
                <w:szCs w:val="28"/>
                <w:lang w:val="uk-UA"/>
              </w:rPr>
              <w:t xml:space="preserve"> На ймення Григорій Многогрішний»</w:t>
            </w:r>
            <w:r>
              <w:rPr>
                <w:rFonts w:ascii="Times New Roman" w:hAnsi="Times New Roman"/>
                <w:b/>
                <w:i/>
                <w:color w:val="0000CC"/>
                <w:sz w:val="28"/>
                <w:szCs w:val="28"/>
                <w:lang w:val="uk-UA"/>
              </w:rPr>
              <w:t>:</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 xml:space="preserve">А) </w:t>
            </w:r>
            <w:r>
              <w:rPr>
                <w:rFonts w:ascii="Times New Roman" w:hAnsi="Times New Roman"/>
                <w:sz w:val="28"/>
                <w:szCs w:val="28"/>
                <w:lang w:val="uk-UA"/>
              </w:rPr>
              <w:t>літератор;</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 xml:space="preserve">Б) </w:t>
            </w:r>
            <w:r>
              <w:rPr>
                <w:rFonts w:ascii="Times New Roman" w:hAnsi="Times New Roman"/>
                <w:sz w:val="28"/>
                <w:szCs w:val="28"/>
                <w:lang w:val="uk-UA"/>
              </w:rPr>
              <w:t>лікар;</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 xml:space="preserve">В) </w:t>
            </w:r>
            <w:r>
              <w:rPr>
                <w:rFonts w:ascii="Times New Roman" w:hAnsi="Times New Roman"/>
                <w:sz w:val="28"/>
                <w:szCs w:val="28"/>
                <w:lang w:val="uk-UA"/>
              </w:rPr>
              <w:t>партробітник;</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 xml:space="preserve">Г) </w:t>
            </w:r>
            <w:r>
              <w:rPr>
                <w:rFonts w:ascii="Times New Roman" w:hAnsi="Times New Roman"/>
                <w:b/>
                <w:sz w:val="28"/>
                <w:szCs w:val="28"/>
                <w:u w:val="single"/>
                <w:lang w:val="uk-UA"/>
              </w:rPr>
              <w:t>авіатор.</w:t>
            </w:r>
          </w:p>
          <w:p w:rsidR="002134B0" w:rsidRDefault="002134B0">
            <w:pPr>
              <w:jc w:val="both"/>
              <w:rPr>
                <w:rFonts w:ascii="Times New Roman" w:hAnsi="Times New Roman"/>
                <w:b/>
                <w:i/>
                <w:color w:val="0000CC"/>
                <w:sz w:val="28"/>
                <w:szCs w:val="28"/>
                <w:lang w:val="uk-UA"/>
              </w:rPr>
            </w:pPr>
            <w:r>
              <w:rPr>
                <w:rFonts w:ascii="Times New Roman" w:hAnsi="Times New Roman"/>
                <w:b/>
                <w:i/>
                <w:sz w:val="28"/>
                <w:szCs w:val="28"/>
                <w:lang w:val="uk-UA"/>
              </w:rPr>
              <w:t xml:space="preserve">11. </w:t>
            </w:r>
            <w:r>
              <w:rPr>
                <w:rFonts w:ascii="Times New Roman" w:hAnsi="Times New Roman"/>
                <w:b/>
                <w:i/>
                <w:color w:val="0000CC"/>
                <w:sz w:val="28"/>
                <w:szCs w:val="28"/>
                <w:lang w:val="uk-UA"/>
              </w:rPr>
              <w:t>Тоталітарну  систему, неспроможну подолати гордий дух українця, уособлює у творі:</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 xml:space="preserve">А) </w:t>
            </w:r>
            <w:r>
              <w:rPr>
                <w:rFonts w:ascii="Times New Roman" w:hAnsi="Times New Roman"/>
                <w:sz w:val="28"/>
                <w:szCs w:val="28"/>
                <w:lang w:val="uk-UA"/>
              </w:rPr>
              <w:t>Йосип Сталін;</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 xml:space="preserve"> Б) </w:t>
            </w:r>
            <w:proofErr w:type="spellStart"/>
            <w:r>
              <w:rPr>
                <w:rFonts w:ascii="Times New Roman" w:hAnsi="Times New Roman"/>
                <w:sz w:val="28"/>
                <w:szCs w:val="28"/>
                <w:lang w:val="uk-UA"/>
              </w:rPr>
              <w:t>Пятро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Дядров</w:t>
            </w:r>
            <w:proofErr w:type="spellEnd"/>
            <w:r>
              <w:rPr>
                <w:rFonts w:ascii="Times New Roman" w:hAnsi="Times New Roman"/>
                <w:sz w:val="28"/>
                <w:szCs w:val="28"/>
                <w:lang w:val="uk-UA"/>
              </w:rPr>
              <w:t>;</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 xml:space="preserve">В) </w:t>
            </w:r>
            <w:r>
              <w:rPr>
                <w:rFonts w:ascii="Times New Roman" w:hAnsi="Times New Roman"/>
                <w:b/>
                <w:sz w:val="28"/>
                <w:szCs w:val="28"/>
                <w:u w:val="single"/>
                <w:lang w:val="uk-UA"/>
              </w:rPr>
              <w:t xml:space="preserve">майор </w:t>
            </w:r>
            <w:proofErr w:type="spellStart"/>
            <w:r>
              <w:rPr>
                <w:rFonts w:ascii="Times New Roman" w:hAnsi="Times New Roman"/>
                <w:b/>
                <w:sz w:val="28"/>
                <w:szCs w:val="28"/>
                <w:u w:val="single"/>
                <w:lang w:val="uk-UA"/>
              </w:rPr>
              <w:t>Медвин</w:t>
            </w:r>
            <w:proofErr w:type="spellEnd"/>
            <w:r>
              <w:rPr>
                <w:rFonts w:ascii="Times New Roman" w:hAnsi="Times New Roman"/>
                <w:sz w:val="28"/>
                <w:szCs w:val="28"/>
                <w:lang w:val="uk-UA"/>
              </w:rPr>
              <w:t>;</w:t>
            </w:r>
          </w:p>
          <w:p w:rsidR="002134B0" w:rsidRDefault="002134B0">
            <w:pPr>
              <w:jc w:val="both"/>
              <w:rPr>
                <w:rFonts w:ascii="Times New Roman" w:hAnsi="Times New Roman"/>
                <w:b/>
                <w:i/>
                <w:sz w:val="28"/>
                <w:szCs w:val="28"/>
                <w:lang w:val="uk-UA"/>
              </w:rPr>
            </w:pPr>
            <w:r>
              <w:rPr>
                <w:rFonts w:ascii="Times New Roman" w:hAnsi="Times New Roman"/>
                <w:b/>
                <w:sz w:val="28"/>
                <w:szCs w:val="28"/>
                <w:lang w:val="uk-UA"/>
              </w:rPr>
              <w:lastRenderedPageBreak/>
              <w:t xml:space="preserve">Г) </w:t>
            </w:r>
            <w:r>
              <w:rPr>
                <w:rFonts w:ascii="Times New Roman" w:hAnsi="Times New Roman"/>
                <w:sz w:val="28"/>
                <w:szCs w:val="28"/>
                <w:lang w:val="uk-UA"/>
              </w:rPr>
              <w:t>старий Мороз.</w:t>
            </w:r>
          </w:p>
          <w:p w:rsidR="002134B0" w:rsidRDefault="002134B0">
            <w:pPr>
              <w:jc w:val="both"/>
              <w:rPr>
                <w:rFonts w:ascii="Times New Roman" w:hAnsi="Times New Roman"/>
                <w:b/>
                <w:i/>
                <w:color w:val="0000CC"/>
                <w:sz w:val="28"/>
                <w:szCs w:val="28"/>
                <w:lang w:val="uk-UA"/>
              </w:rPr>
            </w:pPr>
            <w:r>
              <w:rPr>
                <w:rFonts w:ascii="Times New Roman" w:hAnsi="Times New Roman"/>
                <w:b/>
                <w:i/>
                <w:sz w:val="28"/>
                <w:szCs w:val="28"/>
                <w:lang w:val="uk-UA"/>
              </w:rPr>
              <w:t xml:space="preserve">12. </w:t>
            </w:r>
            <w:r>
              <w:rPr>
                <w:rFonts w:ascii="Times New Roman" w:hAnsi="Times New Roman"/>
                <w:b/>
                <w:i/>
                <w:color w:val="0000CC"/>
                <w:sz w:val="28"/>
                <w:szCs w:val="28"/>
                <w:lang w:val="uk-UA"/>
              </w:rPr>
              <w:t xml:space="preserve">«Та найцікавіший ну-мер демонструвала Наталка. Вона сікла </w:t>
            </w:r>
            <w:proofErr w:type="spellStart"/>
            <w:r>
              <w:rPr>
                <w:rFonts w:ascii="Times New Roman" w:hAnsi="Times New Roman"/>
                <w:b/>
                <w:i/>
                <w:color w:val="0000CC"/>
                <w:sz w:val="28"/>
                <w:szCs w:val="28"/>
                <w:lang w:val="uk-UA"/>
              </w:rPr>
              <w:t>лошину</w:t>
            </w:r>
            <w:proofErr w:type="spellEnd"/>
            <w:r>
              <w:rPr>
                <w:rFonts w:ascii="Times New Roman" w:hAnsi="Times New Roman"/>
                <w:b/>
                <w:i/>
                <w:color w:val="0000CC"/>
                <w:sz w:val="28"/>
                <w:szCs w:val="28"/>
                <w:lang w:val="uk-UA"/>
              </w:rPr>
              <w:t>». Про що йдеться:</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 xml:space="preserve">А) </w:t>
            </w:r>
            <w:r>
              <w:rPr>
                <w:rFonts w:ascii="Times New Roman" w:hAnsi="Times New Roman"/>
                <w:sz w:val="28"/>
                <w:szCs w:val="28"/>
                <w:lang w:val="uk-UA"/>
              </w:rPr>
              <w:t>дуже швидко розмовляла, вимовляла скоромовки;</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 xml:space="preserve">Б) </w:t>
            </w:r>
            <w:r>
              <w:rPr>
                <w:rFonts w:ascii="Times New Roman" w:hAnsi="Times New Roman"/>
                <w:b/>
                <w:sz w:val="28"/>
                <w:szCs w:val="28"/>
                <w:u w:val="single"/>
                <w:lang w:val="uk-UA"/>
              </w:rPr>
              <w:t>стріляла у встромлений у пень ніж, розрізаючи кулі</w:t>
            </w:r>
            <w:r>
              <w:rPr>
                <w:rFonts w:ascii="Times New Roman" w:hAnsi="Times New Roman"/>
                <w:sz w:val="28"/>
                <w:szCs w:val="28"/>
                <w:lang w:val="uk-UA"/>
              </w:rPr>
              <w:t>;</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 xml:space="preserve">В) </w:t>
            </w:r>
            <w:r>
              <w:rPr>
                <w:rFonts w:ascii="Times New Roman" w:hAnsi="Times New Roman"/>
                <w:sz w:val="28"/>
                <w:szCs w:val="28"/>
                <w:lang w:val="uk-UA"/>
              </w:rPr>
              <w:t>вправно готувала їжу, дуже швидко обробляючи ножем тісто;</w:t>
            </w:r>
          </w:p>
          <w:p w:rsidR="002134B0" w:rsidRDefault="002134B0">
            <w:pPr>
              <w:jc w:val="both"/>
              <w:rPr>
                <w:rFonts w:ascii="Times New Roman" w:hAnsi="Times New Roman"/>
                <w:sz w:val="28"/>
                <w:szCs w:val="28"/>
                <w:lang w:val="uk-UA"/>
              </w:rPr>
            </w:pPr>
            <w:r>
              <w:rPr>
                <w:rFonts w:ascii="Times New Roman" w:hAnsi="Times New Roman"/>
                <w:b/>
                <w:sz w:val="28"/>
                <w:szCs w:val="28"/>
                <w:lang w:val="uk-UA"/>
              </w:rPr>
              <w:t xml:space="preserve">Г) </w:t>
            </w:r>
            <w:r>
              <w:rPr>
                <w:rFonts w:ascii="Times New Roman" w:hAnsi="Times New Roman"/>
                <w:sz w:val="28"/>
                <w:szCs w:val="28"/>
                <w:lang w:val="uk-UA"/>
              </w:rPr>
              <w:t>гнала на коні, на повнім ходу збиваючи гілки з дерев.</w:t>
            </w:r>
          </w:p>
          <w:p w:rsidR="002134B0" w:rsidRDefault="002134B0">
            <w:pPr>
              <w:jc w:val="both"/>
              <w:rPr>
                <w:rFonts w:ascii="Times New Roman" w:hAnsi="Times New Roman"/>
                <w:b/>
                <w:i/>
                <w:sz w:val="28"/>
                <w:szCs w:val="28"/>
                <w:lang w:val="uk-UA"/>
              </w:rPr>
            </w:pPr>
          </w:p>
        </w:tc>
      </w:tr>
    </w:tbl>
    <w:p w:rsidR="002134B0" w:rsidRDefault="002134B0" w:rsidP="002134B0">
      <w:pPr>
        <w:jc w:val="both"/>
        <w:rPr>
          <w:rFonts w:ascii="Times New Roman" w:hAnsi="Times New Roman"/>
          <w:sz w:val="28"/>
          <w:szCs w:val="28"/>
          <w:lang w:val="uk-UA"/>
        </w:rPr>
      </w:pPr>
    </w:p>
    <w:p w:rsidR="002134B0" w:rsidRDefault="002134B0" w:rsidP="002134B0">
      <w:pPr>
        <w:pStyle w:val="a3"/>
        <w:numPr>
          <w:ilvl w:val="0"/>
          <w:numId w:val="1"/>
        </w:numPr>
        <w:jc w:val="both"/>
        <w:rPr>
          <w:rFonts w:ascii="Times New Roman" w:hAnsi="Times New Roman"/>
          <w:color w:val="6600CC"/>
          <w:sz w:val="28"/>
          <w:szCs w:val="28"/>
          <w:lang w:val="uk-UA"/>
        </w:rPr>
      </w:pPr>
      <w:r>
        <w:rPr>
          <w:rFonts w:ascii="Times New Roman" w:hAnsi="Times New Roman"/>
          <w:b/>
          <w:color w:val="6600CC"/>
          <w:sz w:val="28"/>
          <w:szCs w:val="28"/>
          <w:lang w:val="uk-UA"/>
        </w:rPr>
        <w:t>ПІДСУМОК УРОКУ</w:t>
      </w:r>
      <w:r>
        <w:rPr>
          <w:rFonts w:ascii="Times New Roman" w:hAnsi="Times New Roman"/>
          <w:color w:val="6600CC"/>
          <w:sz w:val="28"/>
          <w:szCs w:val="28"/>
          <w:lang w:val="uk-UA"/>
        </w:rPr>
        <w:t xml:space="preserve"> </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В образі </w:t>
      </w:r>
      <w:proofErr w:type="spellStart"/>
      <w:r>
        <w:rPr>
          <w:rFonts w:ascii="Times New Roman" w:hAnsi="Times New Roman"/>
          <w:sz w:val="28"/>
          <w:szCs w:val="28"/>
          <w:lang w:val="uk-UA"/>
        </w:rPr>
        <w:t>Медвина</w:t>
      </w:r>
      <w:proofErr w:type="spellEnd"/>
      <w:r>
        <w:rPr>
          <w:rFonts w:ascii="Times New Roman" w:hAnsi="Times New Roman"/>
          <w:sz w:val="28"/>
          <w:szCs w:val="28"/>
          <w:lang w:val="uk-UA"/>
        </w:rPr>
        <w:t xml:space="preserve"> Іван Багряний показує жорстоку тоталітарну машину, яка чавить людські долі, яка, немов звірів у клітках, тримає людей у тюрмах і концтаборах.</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Але Григорій Многогрішний переміг. Переміг відчай і безвихідь, фізичну знемогу і підлість сталінських тигроловів, випростався велично і гордо. Бо залишився Людиною. Утвердився в переконанні, що людина — найвеличніша з усіх земних істот.</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Символічною є  назва роману «Тигролови». Спочатку роман мав назву «Звіролови», яка точніше характеризувала весь твір і авторську ідею. Звіролови - це ті, що заганяють людину, як звіра, в клітку і перевозять туди, де, як їм здається, вони будуть у безпеці. Звір у клітці може рикати, скреготіти зубами, але він не зможе дістати своїх мучителів. Особливо страшно, коли люди поллють одне на одного, забуваючи про жалість, доброту, порядність.</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Роман «Тигролови» - це протест проти порушення елементарних прав людини. Держава, яка має такі потяги-дракони, не може поважати прав людини, захищати честь своїх громадян.</w:t>
      </w:r>
    </w:p>
    <w:p w:rsidR="002134B0" w:rsidRDefault="002134B0" w:rsidP="002134B0">
      <w:pPr>
        <w:spacing w:after="0"/>
        <w:jc w:val="both"/>
        <w:rPr>
          <w:rFonts w:ascii="Times New Roman" w:hAnsi="Times New Roman"/>
          <w:sz w:val="28"/>
          <w:szCs w:val="28"/>
          <w:lang w:val="uk-UA"/>
        </w:rPr>
      </w:pPr>
      <w:r>
        <w:rPr>
          <w:rFonts w:ascii="Times New Roman" w:hAnsi="Times New Roman"/>
          <w:sz w:val="28"/>
          <w:szCs w:val="28"/>
          <w:lang w:val="uk-UA"/>
        </w:rPr>
        <w:t xml:space="preserve">     Іван Багряний, романтик у душі і творчості, в романі «Тигролови» не знайшов жодного доброго слова для визначення суті тоталітарного режиму. Це твір-пересторога наступним поколінням українців бути пильними, щоб не котилися шляхом подібні потвори.</w:t>
      </w:r>
    </w:p>
    <w:p w:rsidR="002134B0" w:rsidRDefault="002134B0" w:rsidP="002134B0">
      <w:pPr>
        <w:numPr>
          <w:ilvl w:val="0"/>
          <w:numId w:val="1"/>
        </w:numPr>
        <w:spacing w:after="0" w:line="240" w:lineRule="auto"/>
        <w:ind w:left="624"/>
        <w:contextualSpacing/>
        <w:jc w:val="both"/>
        <w:rPr>
          <w:rFonts w:ascii="Times New Roman" w:hAnsi="Times New Roman"/>
          <w:b/>
          <w:color w:val="6600CC"/>
          <w:sz w:val="28"/>
          <w:szCs w:val="28"/>
          <w:lang w:val="uk-UA"/>
        </w:rPr>
      </w:pPr>
      <w:r>
        <w:rPr>
          <w:rFonts w:ascii="Times New Roman" w:hAnsi="Times New Roman"/>
          <w:b/>
          <w:color w:val="6600CC"/>
          <w:sz w:val="28"/>
          <w:szCs w:val="28"/>
          <w:lang w:val="uk-UA"/>
        </w:rPr>
        <w:t>ОЦІНЮВАННЯ РОБОТИ УЧНІВ НА УРОЦІ</w:t>
      </w:r>
    </w:p>
    <w:p w:rsidR="002134B0" w:rsidRDefault="002134B0" w:rsidP="002134B0">
      <w:pPr>
        <w:numPr>
          <w:ilvl w:val="0"/>
          <w:numId w:val="1"/>
        </w:numPr>
        <w:spacing w:before="100" w:beforeAutospacing="1" w:after="0" w:line="240" w:lineRule="auto"/>
        <w:contextualSpacing/>
        <w:jc w:val="both"/>
        <w:rPr>
          <w:rFonts w:ascii="Times New Roman" w:hAnsi="Times New Roman"/>
          <w:b/>
          <w:color w:val="6600CC"/>
          <w:sz w:val="28"/>
          <w:szCs w:val="28"/>
          <w:lang w:val="uk-UA"/>
        </w:rPr>
      </w:pPr>
      <w:r>
        <w:rPr>
          <w:rFonts w:ascii="Times New Roman" w:hAnsi="Times New Roman"/>
          <w:b/>
          <w:color w:val="6600CC"/>
          <w:sz w:val="28"/>
          <w:szCs w:val="28"/>
          <w:lang w:val="uk-UA"/>
        </w:rPr>
        <w:t>ДОМАШНЄ ЗАВДАННЯ</w:t>
      </w:r>
    </w:p>
    <w:p w:rsidR="002134B0" w:rsidRDefault="002134B0" w:rsidP="002134B0">
      <w:pPr>
        <w:numPr>
          <w:ilvl w:val="0"/>
          <w:numId w:val="4"/>
        </w:num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Скласти письмову характеристику образу Григорія Многогрішного.</w:t>
      </w:r>
    </w:p>
    <w:p w:rsidR="002134B0" w:rsidRDefault="002134B0" w:rsidP="002134B0">
      <w:pPr>
        <w:numPr>
          <w:ilvl w:val="0"/>
          <w:numId w:val="4"/>
        </w:num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lastRenderedPageBreak/>
        <w:t>Підготувати усне повідомлення на тему «Україна в творах І.Багряного».</w:t>
      </w:r>
    </w:p>
    <w:p w:rsidR="002134B0" w:rsidRDefault="002134B0" w:rsidP="002134B0">
      <w:pPr>
        <w:spacing w:after="0"/>
        <w:ind w:left="426"/>
        <w:jc w:val="both"/>
        <w:rPr>
          <w:rFonts w:ascii="Times New Roman" w:hAnsi="Times New Roman"/>
          <w:sz w:val="28"/>
          <w:szCs w:val="28"/>
          <w:lang w:val="uk-UA"/>
        </w:rPr>
      </w:pPr>
    </w:p>
    <w:p w:rsidR="002134B0" w:rsidRDefault="002134B0" w:rsidP="002134B0">
      <w:pPr>
        <w:pStyle w:val="a3"/>
        <w:spacing w:after="0"/>
        <w:ind w:left="786"/>
        <w:jc w:val="both"/>
        <w:rPr>
          <w:rFonts w:ascii="Times New Roman" w:hAnsi="Times New Roman"/>
          <w:sz w:val="28"/>
          <w:szCs w:val="28"/>
          <w:lang w:val="uk-UA"/>
        </w:rPr>
      </w:pPr>
    </w:p>
    <w:p w:rsidR="002134B0" w:rsidRDefault="002134B0" w:rsidP="002134B0">
      <w:pPr>
        <w:spacing w:after="0"/>
        <w:jc w:val="center"/>
        <w:rPr>
          <w:rFonts w:ascii="Times New Roman" w:hAnsi="Times New Roman"/>
          <w:sz w:val="28"/>
          <w:szCs w:val="28"/>
          <w:lang w:val="uk-UA"/>
        </w:rPr>
      </w:pPr>
    </w:p>
    <w:p w:rsidR="002134B0" w:rsidRDefault="002134B0" w:rsidP="002134B0">
      <w:pPr>
        <w:spacing w:after="0"/>
        <w:jc w:val="center"/>
        <w:rPr>
          <w:rFonts w:ascii="Times New Roman" w:hAnsi="Times New Roman"/>
          <w:sz w:val="28"/>
          <w:szCs w:val="28"/>
          <w:lang w:val="uk-UA"/>
        </w:rPr>
      </w:pPr>
    </w:p>
    <w:p w:rsidR="002134B0" w:rsidRDefault="002134B0" w:rsidP="002134B0">
      <w:pPr>
        <w:spacing w:after="0"/>
        <w:jc w:val="center"/>
        <w:rPr>
          <w:rFonts w:ascii="Times New Roman" w:hAnsi="Times New Roman"/>
          <w:sz w:val="28"/>
          <w:szCs w:val="28"/>
          <w:lang w:val="uk-UA"/>
        </w:rPr>
      </w:pPr>
    </w:p>
    <w:p w:rsidR="002134B0" w:rsidRDefault="002134B0" w:rsidP="002134B0">
      <w:pPr>
        <w:spacing w:after="0"/>
        <w:jc w:val="center"/>
        <w:rPr>
          <w:rFonts w:ascii="Times New Roman" w:hAnsi="Times New Roman"/>
          <w:sz w:val="28"/>
          <w:szCs w:val="28"/>
          <w:lang w:val="uk-UA"/>
        </w:rPr>
      </w:pPr>
    </w:p>
    <w:p w:rsidR="002134B0" w:rsidRDefault="002134B0" w:rsidP="002134B0">
      <w:pPr>
        <w:spacing w:after="0"/>
        <w:jc w:val="center"/>
        <w:rPr>
          <w:rFonts w:ascii="Times New Roman" w:hAnsi="Times New Roman"/>
          <w:sz w:val="28"/>
          <w:szCs w:val="28"/>
          <w:lang w:val="uk-UA"/>
        </w:rPr>
      </w:pPr>
    </w:p>
    <w:p w:rsidR="002134B0" w:rsidRDefault="002134B0" w:rsidP="002134B0">
      <w:pPr>
        <w:spacing w:after="0"/>
        <w:jc w:val="center"/>
        <w:rPr>
          <w:rFonts w:ascii="Times New Roman" w:hAnsi="Times New Roman"/>
          <w:sz w:val="28"/>
          <w:szCs w:val="28"/>
          <w:lang w:val="uk-UA"/>
        </w:rPr>
      </w:pPr>
    </w:p>
    <w:p w:rsidR="002134B0" w:rsidRDefault="002134B0" w:rsidP="002134B0">
      <w:pPr>
        <w:spacing w:after="0"/>
        <w:jc w:val="center"/>
        <w:rPr>
          <w:rFonts w:ascii="Times New Roman" w:hAnsi="Times New Roman"/>
          <w:sz w:val="28"/>
          <w:szCs w:val="28"/>
          <w:lang w:val="uk-UA"/>
        </w:rPr>
      </w:pPr>
    </w:p>
    <w:p w:rsidR="002134B0" w:rsidRDefault="002134B0" w:rsidP="002134B0">
      <w:pPr>
        <w:spacing w:after="0"/>
        <w:jc w:val="center"/>
        <w:rPr>
          <w:rFonts w:ascii="Times New Roman" w:hAnsi="Times New Roman"/>
          <w:sz w:val="28"/>
          <w:szCs w:val="28"/>
          <w:lang w:val="uk-UA"/>
        </w:rPr>
      </w:pPr>
    </w:p>
    <w:p w:rsidR="002134B0" w:rsidRDefault="002134B0" w:rsidP="002134B0">
      <w:pPr>
        <w:spacing w:after="0"/>
        <w:jc w:val="center"/>
        <w:rPr>
          <w:rFonts w:ascii="Times New Roman" w:hAnsi="Times New Roman"/>
          <w:sz w:val="28"/>
          <w:szCs w:val="28"/>
          <w:lang w:val="uk-UA"/>
        </w:rPr>
      </w:pPr>
    </w:p>
    <w:p w:rsidR="002134B0" w:rsidRDefault="002134B0" w:rsidP="002134B0">
      <w:pPr>
        <w:rPr>
          <w:rFonts w:ascii="Times New Roman" w:hAnsi="Times New Roman"/>
          <w:sz w:val="28"/>
          <w:szCs w:val="28"/>
          <w:lang w:val="uk-UA"/>
        </w:rPr>
      </w:pPr>
    </w:p>
    <w:p w:rsidR="002245FE" w:rsidRPr="002134B0" w:rsidRDefault="002245FE">
      <w:pPr>
        <w:rPr>
          <w:rFonts w:ascii="Times New Roman" w:hAnsi="Times New Roman" w:cs="Times New Roman"/>
          <w:sz w:val="28"/>
          <w:szCs w:val="28"/>
          <w:lang w:val="uk-UA"/>
        </w:rPr>
      </w:pPr>
    </w:p>
    <w:sectPr w:rsidR="002245FE" w:rsidRPr="00213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3338"/>
    <w:multiLevelType w:val="hybridMultilevel"/>
    <w:tmpl w:val="D85CE324"/>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4C01E4"/>
    <w:multiLevelType w:val="hybridMultilevel"/>
    <w:tmpl w:val="573ACB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DD65412"/>
    <w:multiLevelType w:val="hybridMultilevel"/>
    <w:tmpl w:val="15ACAAAE"/>
    <w:lvl w:ilvl="0" w:tplc="04190009">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3E30F6"/>
    <w:multiLevelType w:val="hybridMultilevel"/>
    <w:tmpl w:val="37BED962"/>
    <w:lvl w:ilvl="0" w:tplc="2CF6525A">
      <w:start w:val="1"/>
      <w:numFmt w:val="bullet"/>
      <w:lvlText w:val=""/>
      <w:lvlJc w:val="left"/>
      <w:pPr>
        <w:tabs>
          <w:tab w:val="num" w:pos="720"/>
        </w:tabs>
        <w:ind w:left="720" w:hanging="360"/>
      </w:pPr>
      <w:rPr>
        <w:rFonts w:ascii="Wingdings" w:hAnsi="Wingdings" w:hint="default"/>
      </w:rPr>
    </w:lvl>
    <w:lvl w:ilvl="1" w:tplc="C3EA58F4">
      <w:start w:val="1"/>
      <w:numFmt w:val="decimal"/>
      <w:lvlText w:val="%2."/>
      <w:lvlJc w:val="left"/>
      <w:pPr>
        <w:tabs>
          <w:tab w:val="num" w:pos="1440"/>
        </w:tabs>
        <w:ind w:left="1440" w:hanging="360"/>
      </w:pPr>
    </w:lvl>
    <w:lvl w:ilvl="2" w:tplc="192CED32">
      <w:start w:val="1"/>
      <w:numFmt w:val="decimal"/>
      <w:lvlText w:val="%3."/>
      <w:lvlJc w:val="left"/>
      <w:pPr>
        <w:tabs>
          <w:tab w:val="num" w:pos="2160"/>
        </w:tabs>
        <w:ind w:left="2160" w:hanging="360"/>
      </w:pPr>
    </w:lvl>
    <w:lvl w:ilvl="3" w:tplc="35F42048">
      <w:start w:val="1"/>
      <w:numFmt w:val="decimal"/>
      <w:lvlText w:val="%4."/>
      <w:lvlJc w:val="left"/>
      <w:pPr>
        <w:tabs>
          <w:tab w:val="num" w:pos="2880"/>
        </w:tabs>
        <w:ind w:left="2880" w:hanging="360"/>
      </w:pPr>
    </w:lvl>
    <w:lvl w:ilvl="4" w:tplc="E164793C">
      <w:start w:val="1"/>
      <w:numFmt w:val="decimal"/>
      <w:lvlText w:val="%5."/>
      <w:lvlJc w:val="left"/>
      <w:pPr>
        <w:tabs>
          <w:tab w:val="num" w:pos="3600"/>
        </w:tabs>
        <w:ind w:left="3600" w:hanging="360"/>
      </w:pPr>
    </w:lvl>
    <w:lvl w:ilvl="5" w:tplc="5066C07E">
      <w:start w:val="1"/>
      <w:numFmt w:val="decimal"/>
      <w:lvlText w:val="%6."/>
      <w:lvlJc w:val="left"/>
      <w:pPr>
        <w:tabs>
          <w:tab w:val="num" w:pos="4320"/>
        </w:tabs>
        <w:ind w:left="4320" w:hanging="360"/>
      </w:pPr>
    </w:lvl>
    <w:lvl w:ilvl="6" w:tplc="2DD8321E">
      <w:start w:val="1"/>
      <w:numFmt w:val="decimal"/>
      <w:lvlText w:val="%7."/>
      <w:lvlJc w:val="left"/>
      <w:pPr>
        <w:tabs>
          <w:tab w:val="num" w:pos="5040"/>
        </w:tabs>
        <w:ind w:left="5040" w:hanging="360"/>
      </w:pPr>
    </w:lvl>
    <w:lvl w:ilvl="7" w:tplc="EFC019E4">
      <w:start w:val="1"/>
      <w:numFmt w:val="decimal"/>
      <w:lvlText w:val="%8."/>
      <w:lvlJc w:val="left"/>
      <w:pPr>
        <w:tabs>
          <w:tab w:val="num" w:pos="5760"/>
        </w:tabs>
        <w:ind w:left="5760" w:hanging="360"/>
      </w:pPr>
    </w:lvl>
    <w:lvl w:ilvl="8" w:tplc="80BC0D5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B0"/>
    <w:rsid w:val="002134B0"/>
    <w:rsid w:val="002245FE"/>
    <w:rsid w:val="00722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4B0"/>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2134B0"/>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13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4B0"/>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2134B0"/>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13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57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4973</Words>
  <Characters>28348</Characters>
  <Application>Microsoft Office Word</Application>
  <DocSecurity>0</DocSecurity>
  <Lines>236</Lines>
  <Paragraphs>66</Paragraphs>
  <ScaleCrop>false</ScaleCrop>
  <HeadingPairs>
    <vt:vector size="2" baseType="variant">
      <vt:variant>
        <vt:lpstr>Назва</vt:lpstr>
      </vt:variant>
      <vt:variant>
        <vt:i4>1</vt:i4>
      </vt:variant>
    </vt:vector>
  </HeadingPairs>
  <TitlesOfParts>
    <vt:vector size="1" baseType="lpstr">
      <vt:lpstr/>
    </vt:vector>
  </TitlesOfParts>
  <Company>CtrlSoft</Company>
  <LinksUpToDate>false</LinksUpToDate>
  <CharactersWithSpaces>33255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olya</cp:lastModifiedBy>
  <cp:revision>2</cp:revision>
  <dcterms:created xsi:type="dcterms:W3CDTF">2015-01-29T11:23:00Z</dcterms:created>
  <dcterms:modified xsi:type="dcterms:W3CDTF">2015-01-29T11:23:00Z</dcterms:modified>
</cp:coreProperties>
</file>